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3799" w:type="dxa"/>
        <w:tblInd w:w="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5"/>
        <w:gridCol w:w="921"/>
        <w:gridCol w:w="1970"/>
        <w:gridCol w:w="5520"/>
        <w:gridCol w:w="1237"/>
        <w:gridCol w:w="1420"/>
        <w:gridCol w:w="193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bookmarkStart w:id="0" w:name="_GoBack"/>
            <w:bookmarkEnd w:id="0"/>
          </w:p>
        </w:tc>
        <w:tc>
          <w:tcPr>
            <w:tcW w:w="130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三亚崖州湾科技城医院2026年体检套餐(ABC类人才套餐一常规3500元)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序号</w:t>
            </w:r>
          </w:p>
        </w:tc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类别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检查项目</w:t>
            </w: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项目内容及意义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男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女未婚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女已婚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921" w:type="dxa"/>
            <w:vMerge w:val="restart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科室检查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一般检查</w:t>
            </w: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身高、体重、血压、心率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921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物理检查</w:t>
            </w: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内科、外科、妇科（已婚女）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921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基础眼科检查</w:t>
            </w: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是评估眼部健康和视功能的基础手段。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921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耳鼻喉科检查</w:t>
            </w: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全面筛查耳、鼻、咽喉部位的常见病变。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</w:t>
            </w:r>
          </w:p>
        </w:tc>
        <w:tc>
          <w:tcPr>
            <w:tcW w:w="92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临床检测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血常规+血沉</w:t>
            </w: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了解身体有无炎症、感染、贫血等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</w:t>
            </w:r>
          </w:p>
        </w:tc>
        <w:tc>
          <w:tcPr>
            <w:tcW w:w="9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尿液综合分析</w:t>
            </w: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评估泌尿系统及代谢性疾病（如糖尿病、肾炎）的重要初筛。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</w:t>
            </w:r>
          </w:p>
        </w:tc>
        <w:tc>
          <w:tcPr>
            <w:tcW w:w="9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白带常规</w:t>
            </w: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基础评估阴道清洁度与感染状况。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</w:t>
            </w:r>
          </w:p>
        </w:tc>
        <w:tc>
          <w:tcPr>
            <w:tcW w:w="92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生化检测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空腹血糖</w:t>
            </w: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评估糖代谢水平，筛查糖尿病及低血糖。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9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糖化血红蛋白</w:t>
            </w: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可反映检查前1-2个月的血糖水平，是糖尿病的筛查 指标，是糖尿病的天气预报。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9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肝功七项</w:t>
            </w: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全面评估肝脏功能，监测肝细胞损伤及代谢合成能力。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9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肾功三项</w:t>
            </w: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评估肾脏滤过功能及尿酸代谢，筛查肾病与痛风风险。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9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血脂四项</w:t>
            </w: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评估血脂代谢水平，是心脑血管疾病风险的核心筛查指标。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</w:t>
            </w:r>
          </w:p>
        </w:tc>
        <w:tc>
          <w:tcPr>
            <w:tcW w:w="9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电解质三项</w:t>
            </w: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评估基础钾、钠、氯水平，筛查常见水盐代谢紊乱。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</w:t>
            </w:r>
          </w:p>
        </w:tc>
        <w:tc>
          <w:tcPr>
            <w:tcW w:w="9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微量元素测定</w:t>
            </w: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测定铜、锌、锰、铅、钙、铁、镁，评估体内这些元素是否缺乏或过量、有害元素铅是否超标，从而判断营养状况、排查元素失衡相关疾病，并为饮食调整或排铅干预提供依据。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</w:t>
            </w:r>
          </w:p>
        </w:tc>
        <w:tc>
          <w:tcPr>
            <w:tcW w:w="9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叶酸水平测定</w:t>
            </w: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评估人体叶酸营养状态，为不同人群（备孕期/孕期女性、心脑血管疾病患者、贫血人群）的健康风险防控、疾病诊断及干预提供依据。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16</w:t>
            </w:r>
          </w:p>
        </w:tc>
        <w:tc>
          <w:tcPr>
            <w:tcW w:w="9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维生素B12</w:t>
            </w: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维生素 B12 测定主要用于评估体内维生素 B12 的营养状况，辅助诊断因缺乏该维生素引起的巨幼细胞性贫血、神经系统损伤等问题。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</w:t>
            </w:r>
          </w:p>
        </w:tc>
        <w:tc>
          <w:tcPr>
            <w:tcW w:w="9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胃功能三项</w:t>
            </w: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无创血清学筛查，用于早期胃癌风险评估与萎缩性胃炎诊断。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</w:t>
            </w:r>
          </w:p>
        </w:tc>
        <w:tc>
          <w:tcPr>
            <w:tcW w:w="9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同型半胱氨酸</w:t>
            </w: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心脑血管疾病独立危险因子，提示动脉硬化与血栓风险，是重要的健康预警指标。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</w:t>
            </w:r>
          </w:p>
        </w:tc>
        <w:tc>
          <w:tcPr>
            <w:tcW w:w="921" w:type="dxa"/>
            <w:vMerge w:val="restart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免疫检测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甲功五项</w:t>
            </w: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通过定量分析血液中T3、T4、FT3、FT4以及TSH水平，全面评估甲状腺的分泌功能、代谢状态以及下丘脑-垂体-甲状腺轴的调节功能，为甲状腺相关疾病的诊断、治疗监测和预后判断提供科学依据。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</w:t>
            </w:r>
          </w:p>
        </w:tc>
        <w:tc>
          <w:tcPr>
            <w:tcW w:w="921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风湿二项（ASO、RF）</w:t>
            </w: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为风湿免疫性疾病的早期筛查、精准诊断及病因鉴别提供依据。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21</w:t>
            </w:r>
          </w:p>
        </w:tc>
        <w:tc>
          <w:tcPr>
            <w:tcW w:w="921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EB病毒二项测定</w:t>
            </w: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包含检测EB病毒核抗原抗体IgA、EB病毒衣壳抗原抗体IgA，是鼻咽癌血清学高危初筛预警。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22</w:t>
            </w:r>
          </w:p>
        </w:tc>
        <w:tc>
          <w:tcPr>
            <w:tcW w:w="921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超敏C反应蛋白</w:t>
            </w: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用于评估心血管事件风险及炎症状态，助力疾病早期预防与监控。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23</w:t>
            </w:r>
          </w:p>
        </w:tc>
        <w:tc>
          <w:tcPr>
            <w:tcW w:w="921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脂蛋白磷脂酶A2</w:t>
            </w: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血管特异性的炎症标志物，被用于评估缺血性中风和冠心病风险。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</w:t>
            </w:r>
          </w:p>
        </w:tc>
        <w:tc>
          <w:tcPr>
            <w:tcW w:w="921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25-羟维生素D</w:t>
            </w: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评估骨骼、免疫及生育健康基础，指导科学补充。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25</w:t>
            </w:r>
          </w:p>
        </w:tc>
        <w:tc>
          <w:tcPr>
            <w:tcW w:w="921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抗核抗体</w:t>
            </w: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筛查自身免疫性疾病。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26</w:t>
            </w:r>
          </w:p>
        </w:tc>
        <w:tc>
          <w:tcPr>
            <w:tcW w:w="921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肿瘤标志物12项(男性)</w:t>
            </w: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1-3：PSA、f-PSA、fPSA/tPSA：前列腺癌筛查的首选指标，fPSA/tPSA比值有助于鉴别良恶性疾病。</w:t>
            </w:r>
          </w:p>
        </w:tc>
        <w:tc>
          <w:tcPr>
            <w:tcW w:w="12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4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9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</w:t>
            </w:r>
          </w:p>
        </w:tc>
        <w:tc>
          <w:tcPr>
            <w:tcW w:w="921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4.甲胎蛋白（AFP）是目前临床上诊断肝癌的重要标志（筛查肝癌时最好配合腹部B超检查）。</w:t>
            </w:r>
          </w:p>
        </w:tc>
        <w:tc>
          <w:tcPr>
            <w:tcW w:w="12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4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28</w:t>
            </w:r>
          </w:p>
        </w:tc>
        <w:tc>
          <w:tcPr>
            <w:tcW w:w="921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5.癌胚抗原（CEA）：广谱肿瘤标志物，尤其适用于结直肠癌等消化道肿瘤的辅助诊断与监测。</w:t>
            </w:r>
          </w:p>
        </w:tc>
        <w:tc>
          <w:tcPr>
            <w:tcW w:w="12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4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</w:t>
            </w:r>
          </w:p>
        </w:tc>
        <w:tc>
          <w:tcPr>
            <w:tcW w:w="921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6.细胞角蛋白19片段 相关肿瘤：非小细胞肺癌（尤其是鳞癌）意义：辅助诊断肺癌，监测治疗效果。</w:t>
            </w:r>
          </w:p>
        </w:tc>
        <w:tc>
          <w:tcPr>
            <w:tcW w:w="12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4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</w:t>
            </w:r>
          </w:p>
        </w:tc>
        <w:tc>
          <w:tcPr>
            <w:tcW w:w="921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7.NSE（神经元特异性烯醇化酶）相关肿瘤：小细胞肺癌、神经内分泌肿瘤 、卵巢神经内分泌肿瘤。意义：小细胞肺癌的重要标志物，辅助诊断神经内分泌类肿瘤。可用于疗效评估。  </w:t>
            </w:r>
          </w:p>
        </w:tc>
        <w:tc>
          <w:tcPr>
            <w:tcW w:w="12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4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31</w:t>
            </w:r>
          </w:p>
        </w:tc>
        <w:tc>
          <w:tcPr>
            <w:tcW w:w="921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8.SCC（鳞状细胞癌抗原）相关肿瘤：肺鳞癌、食管鳞癌、头颈部鳞癌、宫颈鳞癌、外阴癌。意义：监测鳞癌的复发和疗效。 </w:t>
            </w:r>
          </w:p>
        </w:tc>
        <w:tc>
          <w:tcPr>
            <w:tcW w:w="12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4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32</w:t>
            </w:r>
          </w:p>
        </w:tc>
        <w:tc>
          <w:tcPr>
            <w:tcW w:w="921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9.CA199（糖类抗原199）相关肿瘤：胰腺癌、胆管癌、胃癌、结直肠癌。意义：辅助诊断消化系统肿瘤，卵巢黏液性癌也可能升高。 </w:t>
            </w:r>
          </w:p>
        </w:tc>
        <w:tc>
          <w:tcPr>
            <w:tcW w:w="12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4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33</w:t>
            </w:r>
          </w:p>
        </w:tc>
        <w:tc>
          <w:tcPr>
            <w:tcW w:w="921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10.CA242（糖类抗原242）相关肿瘤：作为CEA补充，对胰腺癌、结直肠癌敏感。</w:t>
            </w:r>
          </w:p>
        </w:tc>
        <w:tc>
          <w:tcPr>
            <w:tcW w:w="12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4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34</w:t>
            </w:r>
          </w:p>
        </w:tc>
        <w:tc>
          <w:tcPr>
            <w:tcW w:w="921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11.CA153（糖类抗原153）相关肿瘤：男性乳腺癌辅助诊断，肺癌中也可轻度升高。</w:t>
            </w:r>
          </w:p>
        </w:tc>
        <w:tc>
          <w:tcPr>
            <w:tcW w:w="12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4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35</w:t>
            </w:r>
          </w:p>
        </w:tc>
        <w:tc>
          <w:tcPr>
            <w:tcW w:w="921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12.CA125（糖类抗原125）相关肿瘤：男性可见于肺癌、消化道肿瘤。</w:t>
            </w:r>
          </w:p>
        </w:tc>
        <w:tc>
          <w:tcPr>
            <w:tcW w:w="12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4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36</w:t>
            </w:r>
          </w:p>
        </w:tc>
        <w:tc>
          <w:tcPr>
            <w:tcW w:w="921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vMerge w:val="restart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肿瘤标志物10项(女性)</w:t>
            </w: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1.CA153（糖类抗原153）相关肿瘤：乳腺癌（尤其是晚期或转移性乳腺癌），卵巢癌、肺癌中度升高常见，消化道肿瘤也可升高。</w:t>
            </w:r>
          </w:p>
        </w:tc>
        <w:tc>
          <w:tcPr>
            <w:tcW w:w="12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4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9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37</w:t>
            </w:r>
          </w:p>
        </w:tc>
        <w:tc>
          <w:tcPr>
            <w:tcW w:w="921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2.甲胎蛋白（AFP）是目前临床上诊断肝癌的重要标志（筛查肝癌时最好配合腹部B超检查）。</w:t>
            </w:r>
          </w:p>
        </w:tc>
        <w:tc>
          <w:tcPr>
            <w:tcW w:w="12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4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38</w:t>
            </w:r>
          </w:p>
        </w:tc>
        <w:tc>
          <w:tcPr>
            <w:tcW w:w="921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3.癌胚抗原（CEA）：广谱肿瘤标志物，尤其适用于结直肠癌等消化道肿瘤的辅助诊断与监测。</w:t>
            </w:r>
          </w:p>
        </w:tc>
        <w:tc>
          <w:tcPr>
            <w:tcW w:w="12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4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39</w:t>
            </w:r>
          </w:p>
        </w:tc>
        <w:tc>
          <w:tcPr>
            <w:tcW w:w="921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4.细胞角蛋白19片段 相关肿瘤：非小细胞肺癌（尤其是鳞癌）意义：辅助诊断肺癌，监测治疗效果。</w:t>
            </w:r>
          </w:p>
        </w:tc>
        <w:tc>
          <w:tcPr>
            <w:tcW w:w="12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4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40</w:t>
            </w:r>
          </w:p>
        </w:tc>
        <w:tc>
          <w:tcPr>
            <w:tcW w:w="921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5.NSE（神经元特异性烯醇化酶）相关肿瘤：小细胞肺癌、神经内分泌肿瘤 、卵巢神经内分泌肿瘤。意义：小细胞肺癌的重要标志物，辅助诊断神经内分泌类肿瘤。可用于疗效评估。  </w:t>
            </w:r>
          </w:p>
        </w:tc>
        <w:tc>
          <w:tcPr>
            <w:tcW w:w="12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4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41</w:t>
            </w:r>
          </w:p>
        </w:tc>
        <w:tc>
          <w:tcPr>
            <w:tcW w:w="921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6.SCC（鳞状细胞癌抗原）相关肿瘤：肺鳞癌、食管鳞癌、头颈部鳞癌、宫颈鳞癌、外阴癌。意义：监测鳞癌的复发和疗效。 </w:t>
            </w:r>
          </w:p>
        </w:tc>
        <w:tc>
          <w:tcPr>
            <w:tcW w:w="12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4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42</w:t>
            </w:r>
          </w:p>
        </w:tc>
        <w:tc>
          <w:tcPr>
            <w:tcW w:w="921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7.CA125（糖类抗原125）相关肿瘤：上皮性卵巢癌筛查、诊断与疗效监测的主要参考指标。</w:t>
            </w:r>
          </w:p>
        </w:tc>
        <w:tc>
          <w:tcPr>
            <w:tcW w:w="12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4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43</w:t>
            </w:r>
          </w:p>
        </w:tc>
        <w:tc>
          <w:tcPr>
            <w:tcW w:w="921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8.CA199（糖类抗原199）相关肿瘤：胰腺癌、胆管癌、胃癌、结直肠癌、卵巢黏液性癌。意义：辅助诊断消化系统肿瘤，卵巢黏液性癌也可能升高。  </w:t>
            </w:r>
          </w:p>
        </w:tc>
        <w:tc>
          <w:tcPr>
            <w:tcW w:w="12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4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44</w:t>
            </w:r>
          </w:p>
        </w:tc>
        <w:tc>
          <w:tcPr>
            <w:tcW w:w="921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9.CA242（糖类抗原242）相关肿瘤：胰腺癌、结直肠癌敏感，特异性高。胃癌、卵巢癌、肺癌也可轻度升高。</w:t>
            </w:r>
          </w:p>
        </w:tc>
        <w:tc>
          <w:tcPr>
            <w:tcW w:w="12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4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45</w:t>
            </w:r>
          </w:p>
        </w:tc>
        <w:tc>
          <w:tcPr>
            <w:tcW w:w="921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10.β-HCG（人绒毛膜促性腺激素）相关肿瘤：妊娠滋养细胞疾病（葡萄胎、绒毛膜癌）、卵巢生殖细胞肿瘤。意义：诊断和监测妊娠相关肿瘤及某些卵巢癌。</w:t>
            </w:r>
          </w:p>
        </w:tc>
        <w:tc>
          <w:tcPr>
            <w:tcW w:w="12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4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46</w:t>
            </w:r>
          </w:p>
        </w:tc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病理细胞学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宫颈超薄细胞学检测（TCT）</w:t>
            </w: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液基细胞学技术，大幅提升宫颈癌及癌前病变的检出率。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47</w:t>
            </w:r>
          </w:p>
        </w:tc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PCR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人乳头瘤病毒HPV分型检测</w:t>
            </w: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直接检测宫颈癌致病元凶——高危型HPV感染，是宫颈癌筛查的核心手段。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48</w:t>
            </w:r>
          </w:p>
        </w:tc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幽门螺杆菌检测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碳13呼气试验</w:t>
            </w: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无创检测幽门螺杆菌（Hp）现症感染的金标准方法。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49</w:t>
            </w:r>
          </w:p>
        </w:tc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心电检查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十二导心电图</w:t>
            </w: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捕捉心脏电生理活动，筛查心律失常、心肌缺血等心脏疾病。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</w:t>
            </w:r>
          </w:p>
        </w:tc>
        <w:tc>
          <w:tcPr>
            <w:tcW w:w="92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彩超检查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肝、胆、脾、胰彩超</w:t>
            </w: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实时高清影像，筛查脏器结构异常与占位性病变（如脂肪肝、结石、肿瘤）。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51</w:t>
            </w:r>
          </w:p>
        </w:tc>
        <w:tc>
          <w:tcPr>
            <w:tcW w:w="9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Style w:val="7"/>
                <w:sz w:val="16"/>
                <w:szCs w:val="16"/>
                <w:lang w:val="en-US" w:eastAsia="zh-CN" w:bidi="ar"/>
              </w:rPr>
              <w:t>泌尿系统彩超（双肾、输尿管、膀胱）</w:t>
            </w:r>
            <w:r>
              <w:rPr>
                <w:rStyle w:val="8"/>
                <w:sz w:val="16"/>
                <w:szCs w:val="16"/>
                <w:lang w:val="en-US" w:eastAsia="zh-CN" w:bidi="ar"/>
              </w:rPr>
              <w:t>（男含前列腺）</w:t>
            </w: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筛查双肾、膀胱、输尿管及前列腺的结构异常（如增生、结石、肿瘤）。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52</w:t>
            </w:r>
          </w:p>
        </w:tc>
        <w:tc>
          <w:tcPr>
            <w:tcW w:w="9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甲状腺彩超</w:t>
            </w: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高频超声筛查甲状腺结节及占位性病变的首选影像学方法。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53</w:t>
            </w:r>
          </w:p>
        </w:tc>
        <w:tc>
          <w:tcPr>
            <w:tcW w:w="9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颈动脉彩超</w:t>
            </w: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评估颈部血管壁斑块、狭窄及血流情况，预警脑卒中风险。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54</w:t>
            </w:r>
          </w:p>
        </w:tc>
        <w:tc>
          <w:tcPr>
            <w:tcW w:w="9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心脏彩色多普勒超声</w:t>
            </w: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能够直观显示心脏各腔室大小、瓣膜活动以及血流速度方向，同时精准量化左心室收缩与舒张功能指标。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55</w:t>
            </w:r>
          </w:p>
        </w:tc>
        <w:tc>
          <w:tcPr>
            <w:tcW w:w="9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乳腺彩超</w:t>
            </w: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乳腺彩超是乳腺筛查的重要方法之一。尤其对育龄女性乳腺筛查常乳腺彩超检查。还用于乳腺增生、乳腺囊肿物、导管内乳头状瘤、纤维腺瘤等疾病的辅助。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56</w:t>
            </w:r>
          </w:p>
        </w:tc>
        <w:tc>
          <w:tcPr>
            <w:tcW w:w="9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子宫+附件彩超（腹式）</w:t>
            </w: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经腹壁检查子宫、输卵管和卵巢，用于子宫肌瘤、子宫畸形、子宫脱垂、子宫腺肌病、卵巢囊肿、卵巢囊肿及输卵管积水的检查手段。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57</w:t>
            </w:r>
          </w:p>
        </w:tc>
        <w:tc>
          <w:tcPr>
            <w:tcW w:w="921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影像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颅脑MRI平扫</w:t>
            </w: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查看脑实质、脑血管、脑室，排查脑梗、脑肿瘤、脑萎缩、脑血管畸形。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58</w:t>
            </w:r>
          </w:p>
        </w:tc>
        <w:tc>
          <w:tcPr>
            <w:tcW w:w="921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胸部低剂量CT</w:t>
            </w: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低剂量高清成像，是早期肺癌筛查与肺结节精准诊断的金标准。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59</w:t>
            </w:r>
          </w:p>
        </w:tc>
        <w:tc>
          <w:tcPr>
            <w:tcW w:w="921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其他功能检查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人体成分分析</w:t>
            </w: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精准量化体脂、肌肉等身体成分，为体重与健康管理提供科学依据。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</w:t>
            </w:r>
          </w:p>
        </w:tc>
        <w:tc>
          <w:tcPr>
            <w:tcW w:w="921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超声骨密度检测</w:t>
            </w: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无创评估骨密度，早期诊断骨质疏松风险。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61</w:t>
            </w:r>
          </w:p>
        </w:tc>
        <w:tc>
          <w:tcPr>
            <w:tcW w:w="92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其他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采血费</w:t>
            </w: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一次性材料，熟练护士采血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62</w:t>
            </w:r>
          </w:p>
        </w:tc>
        <w:tc>
          <w:tcPr>
            <w:tcW w:w="9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营养早餐</w:t>
            </w: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提供免费早餐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</w:t>
            </w:r>
          </w:p>
        </w:tc>
        <w:tc>
          <w:tcPr>
            <w:tcW w:w="9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健康体检问卷</w:t>
            </w: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既往史及家族史、生活方式。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64</w:t>
            </w:r>
          </w:p>
        </w:tc>
        <w:tc>
          <w:tcPr>
            <w:tcW w:w="9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专家结论及健康咨询</w:t>
            </w:r>
          </w:p>
        </w:tc>
        <w:tc>
          <w:tcPr>
            <w:tcW w:w="5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解读体检报告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920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合计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_GB2312" w:hAnsi="仿宋_GB2312" w:eastAsia="仿宋_GB2312" w:cs="仿宋_GB2312"/>
          <w:sz w:val="21"/>
          <w:szCs w:val="21"/>
          <w:lang w:eastAsia="zh-CN"/>
        </w:rPr>
        <w:sectPr>
          <w:pgSz w:w="16838" w:h="11906" w:orient="landscape"/>
          <w:pgMar w:top="1800" w:right="1440" w:bottom="1800" w:left="144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</w:p>
    <w:tbl>
      <w:tblPr>
        <w:tblStyle w:val="4"/>
        <w:tblW w:w="1385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6"/>
        <w:gridCol w:w="1320"/>
        <w:gridCol w:w="2469"/>
        <w:gridCol w:w="5462"/>
        <w:gridCol w:w="1258"/>
        <w:gridCol w:w="1268"/>
        <w:gridCol w:w="129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0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三亚崖州湾科技城医院2026年体检套餐(ABC类人才套餐二含胃肠镜3500元）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序号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类别</w:t>
            </w: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检查项目</w:t>
            </w:r>
          </w:p>
        </w:tc>
        <w:tc>
          <w:tcPr>
            <w:tcW w:w="5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项目内容及意义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男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女未婚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女已婚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1320" w:type="dxa"/>
            <w:vMerge w:val="restart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科室检查</w:t>
            </w: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一般检查</w:t>
            </w:r>
          </w:p>
        </w:tc>
        <w:tc>
          <w:tcPr>
            <w:tcW w:w="5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身高、体重、血压、心率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132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物理检查</w:t>
            </w:r>
          </w:p>
        </w:tc>
        <w:tc>
          <w:tcPr>
            <w:tcW w:w="5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内科、外科、妇科（已婚女）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132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基础眼科检查</w:t>
            </w:r>
          </w:p>
        </w:tc>
        <w:tc>
          <w:tcPr>
            <w:tcW w:w="5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是评估眼部健康和视功能的基础手段。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132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耳鼻喉科检查</w:t>
            </w:r>
          </w:p>
        </w:tc>
        <w:tc>
          <w:tcPr>
            <w:tcW w:w="5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全面筛查耳、鼻、咽喉部位的常见病变。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</w:t>
            </w:r>
          </w:p>
        </w:tc>
        <w:tc>
          <w:tcPr>
            <w:tcW w:w="13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临床检测</w:t>
            </w: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血常规+血沉</w:t>
            </w:r>
          </w:p>
        </w:tc>
        <w:tc>
          <w:tcPr>
            <w:tcW w:w="5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了解身体有无炎症、感染、贫血等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</w:t>
            </w:r>
          </w:p>
        </w:tc>
        <w:tc>
          <w:tcPr>
            <w:tcW w:w="13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尿液综合分析</w:t>
            </w:r>
          </w:p>
        </w:tc>
        <w:tc>
          <w:tcPr>
            <w:tcW w:w="5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评估泌尿系统及代谢性疾病（如糖尿病、肾炎）的重要初筛。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</w:t>
            </w:r>
          </w:p>
        </w:tc>
        <w:tc>
          <w:tcPr>
            <w:tcW w:w="13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白带常规</w:t>
            </w:r>
          </w:p>
        </w:tc>
        <w:tc>
          <w:tcPr>
            <w:tcW w:w="5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基础评估阴道清洁度与感染状况。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</w:t>
            </w:r>
          </w:p>
        </w:tc>
        <w:tc>
          <w:tcPr>
            <w:tcW w:w="13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生化检测</w:t>
            </w: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空腹血糖</w:t>
            </w:r>
          </w:p>
        </w:tc>
        <w:tc>
          <w:tcPr>
            <w:tcW w:w="5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评估糖代谢水平，筛查糖尿病及低血糖。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13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糖化血红蛋白</w:t>
            </w:r>
          </w:p>
        </w:tc>
        <w:tc>
          <w:tcPr>
            <w:tcW w:w="5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可反映检查前1-2个月的血糖水平，是糖尿病的筛查 指标，是糖尿病的天气预报。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13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肝功七项</w:t>
            </w:r>
          </w:p>
        </w:tc>
        <w:tc>
          <w:tcPr>
            <w:tcW w:w="5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全面评估肝脏功能，监测肝细胞损伤及代谢合成能力。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13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肾功三项</w:t>
            </w:r>
          </w:p>
        </w:tc>
        <w:tc>
          <w:tcPr>
            <w:tcW w:w="5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评估肾脏滤过功能及尿酸代谢，筛查肾病与痛风风险。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13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血脂四项</w:t>
            </w:r>
          </w:p>
        </w:tc>
        <w:tc>
          <w:tcPr>
            <w:tcW w:w="5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评估血脂代谢水平，是心脑血管疾病风险的核心筛查指标。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</w:t>
            </w:r>
          </w:p>
        </w:tc>
        <w:tc>
          <w:tcPr>
            <w:tcW w:w="13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电解质三项</w:t>
            </w:r>
          </w:p>
        </w:tc>
        <w:tc>
          <w:tcPr>
            <w:tcW w:w="5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评估基础钾、钠、氯水平，筛查常见水盐代谢紊乱。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</w:t>
            </w:r>
          </w:p>
        </w:tc>
        <w:tc>
          <w:tcPr>
            <w:tcW w:w="13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心肌酶三项</w:t>
            </w:r>
          </w:p>
        </w:tc>
        <w:tc>
          <w:tcPr>
            <w:tcW w:w="5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一组心脏相关酶学指标，辅助筛查心肌损伤，如心肌梗死、心肌炎等。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4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</w:t>
            </w:r>
          </w:p>
        </w:tc>
        <w:tc>
          <w:tcPr>
            <w:tcW w:w="13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微量元素测定</w:t>
            </w:r>
          </w:p>
        </w:tc>
        <w:tc>
          <w:tcPr>
            <w:tcW w:w="5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测定铜、锌、锰、铅、钙、铁、镁，评估体内这些元素是否缺乏或过量、有害元素铅是否超标，从而判断营养状况、排查元素失衡相关疾病，并为饮食调整或排铅干预提供依据。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16</w:t>
            </w:r>
          </w:p>
        </w:tc>
        <w:tc>
          <w:tcPr>
            <w:tcW w:w="13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叶酸水平测定</w:t>
            </w:r>
          </w:p>
        </w:tc>
        <w:tc>
          <w:tcPr>
            <w:tcW w:w="5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评估人体叶酸营养状态，为不同人群（备孕期/孕期女性、心脑血管疾病患者、贫血人群）的健康风险防控、疾病诊断及干预提供依据。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</w:t>
            </w:r>
          </w:p>
        </w:tc>
        <w:tc>
          <w:tcPr>
            <w:tcW w:w="13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维生素B12</w:t>
            </w:r>
          </w:p>
        </w:tc>
        <w:tc>
          <w:tcPr>
            <w:tcW w:w="5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维生素 B12 测定主要用于评估体内维生素 B12 的营养状况，辅助诊断因缺乏该维生素引起的巨幼细胞性贫血、神经系统损伤等问题。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</w:t>
            </w:r>
          </w:p>
        </w:tc>
        <w:tc>
          <w:tcPr>
            <w:tcW w:w="13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同型半胱氨酸</w:t>
            </w:r>
          </w:p>
        </w:tc>
        <w:tc>
          <w:tcPr>
            <w:tcW w:w="5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心脑血管疾病独立危险因子，提示动脉硬化与血栓风险，是重要的健康预警指标。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4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</w:t>
            </w:r>
          </w:p>
        </w:tc>
        <w:tc>
          <w:tcPr>
            <w:tcW w:w="1320" w:type="dxa"/>
            <w:vMerge w:val="restart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免疫检测</w:t>
            </w: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甲功五项</w:t>
            </w:r>
          </w:p>
        </w:tc>
        <w:tc>
          <w:tcPr>
            <w:tcW w:w="5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通过定量分析血液中T3、T4、FT3、FT4以及TSH水平，全面评估甲状腺的分泌功能、代谢状态以及下丘脑-垂体-甲状腺轴的调节功能，为甲状腺相关疾病的诊断、治疗监测和预后判断提供科学依据。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</w:t>
            </w:r>
          </w:p>
        </w:tc>
        <w:tc>
          <w:tcPr>
            <w:tcW w:w="132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风湿二项（ASO、RF）</w:t>
            </w:r>
          </w:p>
        </w:tc>
        <w:tc>
          <w:tcPr>
            <w:tcW w:w="5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为风湿免疫性疾病的早期筛查、精准诊断及病因鉴别提供依据。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21</w:t>
            </w:r>
          </w:p>
        </w:tc>
        <w:tc>
          <w:tcPr>
            <w:tcW w:w="132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EB病毒二项测定</w:t>
            </w:r>
          </w:p>
        </w:tc>
        <w:tc>
          <w:tcPr>
            <w:tcW w:w="5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包含检测EB病毒核抗原抗体IgA、EB病毒衣壳抗原抗体IgA，是鼻咽癌血清学高危初筛预警。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22</w:t>
            </w:r>
          </w:p>
        </w:tc>
        <w:tc>
          <w:tcPr>
            <w:tcW w:w="132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超敏C反应蛋白</w:t>
            </w:r>
          </w:p>
        </w:tc>
        <w:tc>
          <w:tcPr>
            <w:tcW w:w="5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用于评估心血管事件风险及炎症状态，助力疾病早期预防与监控。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23</w:t>
            </w:r>
          </w:p>
        </w:tc>
        <w:tc>
          <w:tcPr>
            <w:tcW w:w="132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脂蛋白磷脂酶A2</w:t>
            </w:r>
          </w:p>
        </w:tc>
        <w:tc>
          <w:tcPr>
            <w:tcW w:w="5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使血管特异性的炎症标志物，被用于评估缺血性中风和冠心病风险。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</w:t>
            </w:r>
          </w:p>
        </w:tc>
        <w:tc>
          <w:tcPr>
            <w:tcW w:w="132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25-羟维生素D</w:t>
            </w:r>
          </w:p>
        </w:tc>
        <w:tc>
          <w:tcPr>
            <w:tcW w:w="5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评估骨骼、免疫及生育健康基础，指导科学补充。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25</w:t>
            </w:r>
          </w:p>
        </w:tc>
        <w:tc>
          <w:tcPr>
            <w:tcW w:w="132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抗核抗体</w:t>
            </w:r>
          </w:p>
        </w:tc>
        <w:tc>
          <w:tcPr>
            <w:tcW w:w="5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筛查自身免疫性疾病。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26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病理细胞学</w:t>
            </w: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宫颈超薄细胞学检测（TCT）</w:t>
            </w:r>
          </w:p>
        </w:tc>
        <w:tc>
          <w:tcPr>
            <w:tcW w:w="5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液基细胞学技术，大幅提升宫颈癌及癌前病变的检出率。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PCR</w:t>
            </w: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人乳头瘤病毒HPV分型检测</w:t>
            </w:r>
          </w:p>
        </w:tc>
        <w:tc>
          <w:tcPr>
            <w:tcW w:w="5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直接检测宫颈癌致病元凶——高危型HPV感染，是宫颈癌筛查的核心手段。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28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幽门螺杆菌检测</w:t>
            </w: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碳13呼气试验</w:t>
            </w:r>
          </w:p>
        </w:tc>
        <w:tc>
          <w:tcPr>
            <w:tcW w:w="5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无创检测幽门螺杆菌（Hp）现症感染的金标准方法。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心电检查</w:t>
            </w: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十二导心电图</w:t>
            </w:r>
          </w:p>
        </w:tc>
        <w:tc>
          <w:tcPr>
            <w:tcW w:w="5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捕捉心脏电生理活动，筛查心律失常、心肌缺血等心脏疾病。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</w:t>
            </w:r>
          </w:p>
        </w:tc>
        <w:tc>
          <w:tcPr>
            <w:tcW w:w="1320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无痛胃肠镜</w:t>
            </w: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梅毒螺旋体特异抗体测定</w:t>
            </w:r>
          </w:p>
        </w:tc>
        <w:tc>
          <w:tcPr>
            <w:tcW w:w="546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胃肠镜术前检查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31</w:t>
            </w:r>
          </w:p>
        </w:tc>
        <w:tc>
          <w:tcPr>
            <w:tcW w:w="13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人免疫缺陷病毒抗体测定</w:t>
            </w:r>
          </w:p>
        </w:tc>
        <w:tc>
          <w:tcPr>
            <w:tcW w:w="54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32</w:t>
            </w:r>
          </w:p>
        </w:tc>
        <w:tc>
          <w:tcPr>
            <w:tcW w:w="13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丙型肝炎病毒抗体</w:t>
            </w:r>
          </w:p>
        </w:tc>
        <w:tc>
          <w:tcPr>
            <w:tcW w:w="54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33</w:t>
            </w:r>
          </w:p>
        </w:tc>
        <w:tc>
          <w:tcPr>
            <w:tcW w:w="13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乙肝表面抗原</w:t>
            </w:r>
          </w:p>
        </w:tc>
        <w:tc>
          <w:tcPr>
            <w:tcW w:w="54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34</w:t>
            </w:r>
          </w:p>
        </w:tc>
        <w:tc>
          <w:tcPr>
            <w:tcW w:w="13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凝血四项</w:t>
            </w:r>
          </w:p>
        </w:tc>
        <w:tc>
          <w:tcPr>
            <w:tcW w:w="54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35</w:t>
            </w:r>
          </w:p>
        </w:tc>
        <w:tc>
          <w:tcPr>
            <w:tcW w:w="13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药品及耗材</w:t>
            </w:r>
          </w:p>
        </w:tc>
        <w:tc>
          <w:tcPr>
            <w:tcW w:w="546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用于胃肠镜检查前静脉给药。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36</w:t>
            </w:r>
          </w:p>
        </w:tc>
        <w:tc>
          <w:tcPr>
            <w:tcW w:w="13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内镜色素检查（2个）</w:t>
            </w:r>
          </w:p>
        </w:tc>
        <w:tc>
          <w:tcPr>
            <w:tcW w:w="5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通过染色放大黏膜细微病变，提高胃肠微小息肉、糜烂、早癌等病灶检出率。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37</w:t>
            </w:r>
          </w:p>
        </w:tc>
        <w:tc>
          <w:tcPr>
            <w:tcW w:w="13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纤维结肠镜检查（电子镜）</w:t>
            </w:r>
          </w:p>
        </w:tc>
        <w:tc>
          <w:tcPr>
            <w:tcW w:w="5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观察直肠、结肠，筛查息肉、溃疡、炎症、肿物、出血等肠道病变，同步活检。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38</w:t>
            </w:r>
          </w:p>
        </w:tc>
        <w:tc>
          <w:tcPr>
            <w:tcW w:w="13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纤维胃十二指肠镜检查（电子镜）</w:t>
            </w:r>
          </w:p>
        </w:tc>
        <w:tc>
          <w:tcPr>
            <w:tcW w:w="5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观察食管、胃、十二指肠，排查食管炎、胃炎、溃疡、息肉、肿瘤等上消化道病变，可同步活检。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39</w:t>
            </w:r>
          </w:p>
        </w:tc>
        <w:tc>
          <w:tcPr>
            <w:tcW w:w="13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麻醉费</w:t>
            </w:r>
          </w:p>
        </w:tc>
        <w:tc>
          <w:tcPr>
            <w:tcW w:w="5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麻醉操作、监护，保障无痛内镜检查全程安全。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40</w:t>
            </w:r>
          </w:p>
        </w:tc>
        <w:tc>
          <w:tcPr>
            <w:tcW w:w="13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彩超检查</w:t>
            </w: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肝、胆、脾、胰彩超</w:t>
            </w:r>
          </w:p>
        </w:tc>
        <w:tc>
          <w:tcPr>
            <w:tcW w:w="5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实时高清影像，筛查脏器结构异常与占位性病变（如脂肪肝、结石、肿瘤）。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41</w:t>
            </w:r>
          </w:p>
        </w:tc>
        <w:tc>
          <w:tcPr>
            <w:tcW w:w="13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泌尿系统彩超（双肾、输尿管、膀胱）</w:t>
            </w:r>
            <w:r>
              <w:rPr>
                <w:rStyle w:val="9"/>
                <w:sz w:val="16"/>
                <w:szCs w:val="16"/>
                <w:lang w:val="en-US" w:eastAsia="zh-CN" w:bidi="ar"/>
              </w:rPr>
              <w:t>男（含前列腺）</w:t>
            </w:r>
          </w:p>
        </w:tc>
        <w:tc>
          <w:tcPr>
            <w:tcW w:w="5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筛查双肾、膀胱、输尿管及前列腺的结构异常（如增生、结石、肿瘤）。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42</w:t>
            </w:r>
          </w:p>
        </w:tc>
        <w:tc>
          <w:tcPr>
            <w:tcW w:w="13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甲状腺彩超</w:t>
            </w:r>
          </w:p>
        </w:tc>
        <w:tc>
          <w:tcPr>
            <w:tcW w:w="5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高频超声筛查甲状腺结节及占位性病变的首选影像学方法。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43</w:t>
            </w:r>
          </w:p>
        </w:tc>
        <w:tc>
          <w:tcPr>
            <w:tcW w:w="13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颈动脉彩超</w:t>
            </w:r>
          </w:p>
        </w:tc>
        <w:tc>
          <w:tcPr>
            <w:tcW w:w="5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评估颈部血管壁斑块、狭窄及血流情况，预警脑卒中风险。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44</w:t>
            </w:r>
          </w:p>
        </w:tc>
        <w:tc>
          <w:tcPr>
            <w:tcW w:w="13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心脏彩色多普勒超声</w:t>
            </w:r>
          </w:p>
        </w:tc>
        <w:tc>
          <w:tcPr>
            <w:tcW w:w="5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能够直观显示心脏各腔室大小、瓣膜活动以及血流速度方向，同时精准量化左心室收缩与舒张功能指标。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4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45</w:t>
            </w:r>
          </w:p>
        </w:tc>
        <w:tc>
          <w:tcPr>
            <w:tcW w:w="13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乳腺彩超</w:t>
            </w:r>
          </w:p>
        </w:tc>
        <w:tc>
          <w:tcPr>
            <w:tcW w:w="5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乳腺彩超是乳腺筛查的重要方法之一。尤其对育龄女性乳腺筛查常乳腺彩超检查。还用于乳腺增生、乳腺囊肿物、导管内乳头状瘤、纤维腺瘤等疾病的辅助。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46</w:t>
            </w:r>
          </w:p>
        </w:tc>
        <w:tc>
          <w:tcPr>
            <w:tcW w:w="13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子宫+附件彩超（腹式）</w:t>
            </w:r>
          </w:p>
        </w:tc>
        <w:tc>
          <w:tcPr>
            <w:tcW w:w="5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经腹壁检查子宫、输卵管和卵巢，用于子宫肌瘤、子宫畸形、子宫脱垂、子宫腺肌病、卵巢囊肿、卵巢囊肿及输卵管积水的检查手段。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47</w:t>
            </w:r>
          </w:p>
        </w:tc>
        <w:tc>
          <w:tcPr>
            <w:tcW w:w="13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影像</w:t>
            </w: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胸部低剂量CT</w:t>
            </w:r>
          </w:p>
        </w:tc>
        <w:tc>
          <w:tcPr>
            <w:tcW w:w="5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低剂量高清成像，是早期肺癌筛查与肺结节精准诊断的金标准。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48</w:t>
            </w:r>
          </w:p>
        </w:tc>
        <w:tc>
          <w:tcPr>
            <w:tcW w:w="1320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其他功能检查</w:t>
            </w: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人体成分分析</w:t>
            </w:r>
          </w:p>
        </w:tc>
        <w:tc>
          <w:tcPr>
            <w:tcW w:w="5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精准量化体脂、肌肉等身体成分，为体重与健康管理提供科学依据。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49</w:t>
            </w:r>
          </w:p>
        </w:tc>
        <w:tc>
          <w:tcPr>
            <w:tcW w:w="13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超声骨密度检测</w:t>
            </w:r>
          </w:p>
        </w:tc>
        <w:tc>
          <w:tcPr>
            <w:tcW w:w="5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无创评估骨密度，早期诊断骨质疏松风险。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</w:t>
            </w:r>
          </w:p>
        </w:tc>
        <w:tc>
          <w:tcPr>
            <w:tcW w:w="13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其他</w:t>
            </w: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采血费</w:t>
            </w:r>
          </w:p>
        </w:tc>
        <w:tc>
          <w:tcPr>
            <w:tcW w:w="5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一次性材料，熟练护士采血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51</w:t>
            </w:r>
          </w:p>
        </w:tc>
        <w:tc>
          <w:tcPr>
            <w:tcW w:w="13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营养早餐</w:t>
            </w:r>
          </w:p>
        </w:tc>
        <w:tc>
          <w:tcPr>
            <w:tcW w:w="5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提供免费早餐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52</w:t>
            </w:r>
          </w:p>
        </w:tc>
        <w:tc>
          <w:tcPr>
            <w:tcW w:w="13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健康体检问卷</w:t>
            </w:r>
          </w:p>
        </w:tc>
        <w:tc>
          <w:tcPr>
            <w:tcW w:w="5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既往史及家族史、生活方式。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53</w:t>
            </w:r>
          </w:p>
        </w:tc>
        <w:tc>
          <w:tcPr>
            <w:tcW w:w="13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专家结论及健康咨询</w:t>
            </w:r>
          </w:p>
        </w:tc>
        <w:tc>
          <w:tcPr>
            <w:tcW w:w="5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解读体检报告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atLeast"/>
        </w:trPr>
        <w:tc>
          <w:tcPr>
            <w:tcW w:w="1003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合计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_GB2312" w:hAnsi="仿宋_GB2312" w:eastAsia="仿宋_GB2312" w:cs="仿宋_GB2312"/>
          <w:sz w:val="21"/>
          <w:szCs w:val="21"/>
          <w:lang w:eastAsia="zh-CN"/>
        </w:rPr>
        <w:sectPr>
          <w:pgSz w:w="16838" w:h="11906" w:orient="landscape"/>
          <w:pgMar w:top="1800" w:right="1440" w:bottom="1800" w:left="144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</w:p>
    <w:tbl>
      <w:tblPr>
        <w:tblStyle w:val="4"/>
        <w:tblW w:w="1389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6"/>
        <w:gridCol w:w="1289"/>
        <w:gridCol w:w="2879"/>
        <w:gridCol w:w="5344"/>
        <w:gridCol w:w="1231"/>
        <w:gridCol w:w="1232"/>
        <w:gridCol w:w="124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" w:hRule="atLeast"/>
        </w:trPr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22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三亚崖州湾科技城医院2026年体检套餐(ABC类人才套餐三含冠脉CTA3500元）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类别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检查项目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项目内容及意义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女未婚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女已婚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1289" w:type="dxa"/>
            <w:vMerge w:val="restart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科室检查</w:t>
            </w:r>
          </w:p>
        </w:tc>
        <w:tc>
          <w:tcPr>
            <w:tcW w:w="2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一般检查</w:t>
            </w: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身高、体重、血压、心率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1289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物理检查</w:t>
            </w: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内科、外科、妇科（已婚女）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1289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基础眼科检查</w:t>
            </w: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是评估眼部健康和视功能的基础手段。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1289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耳鼻喉科检查</w:t>
            </w: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全面筛查耳、鼻、咽喉部位的常见病变。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</w:t>
            </w:r>
          </w:p>
        </w:tc>
        <w:tc>
          <w:tcPr>
            <w:tcW w:w="128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临床检测</w:t>
            </w:r>
          </w:p>
        </w:tc>
        <w:tc>
          <w:tcPr>
            <w:tcW w:w="2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血常规+血沉</w:t>
            </w: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了解身体有无炎症、感染、贫血等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</w:t>
            </w: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凝血四项</w:t>
            </w: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系统评估机体凝血功能，筛查出血性疾病与血栓风险。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</w:t>
            </w: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尿液综合分析</w:t>
            </w: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评估泌尿系统及代谢性疾病（如糖尿病、肾炎）的重要初筛。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</w:t>
            </w: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白带常规</w:t>
            </w: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基础评估阴道清洁度与感染状况。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128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生化检测</w:t>
            </w:r>
          </w:p>
        </w:tc>
        <w:tc>
          <w:tcPr>
            <w:tcW w:w="2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空腹血糖</w:t>
            </w: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评估糖代谢水平，筛查糖尿病及低血糖。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糖化血红蛋白</w:t>
            </w: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可反映检查前1-2个月的血糖水平，是糖尿病的筛查 指标，是糖尿病的天气预报。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肝功七项</w:t>
            </w: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全面评估肝脏功能，监测肝细胞损伤及代谢合成能力。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肾功三项</w:t>
            </w: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评估肾脏滤过功能及尿酸代谢，筛查肾病与痛风风险。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</w:t>
            </w: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血脂四项</w:t>
            </w: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评估血脂代谢水平，是心脑血管疾病风险的核心筛查指标。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</w:t>
            </w: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电解质三项</w:t>
            </w: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评估基础钾、钠、氯水平，筛查常见水盐代谢紊乱。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</w:t>
            </w: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心肌酶三项</w:t>
            </w: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一组心脏相关酶学指标，辅助筛查心肌损伤，如心肌梗死、心肌炎等。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16</w:t>
            </w: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超敏C反应蛋白</w:t>
            </w: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用于评估心血管事件风险及炎症状态，助力疾病早期预防与监控。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</w:t>
            </w: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微量元素测定</w:t>
            </w: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测定铜、锌、锰、铅、钙、铁、镁，评估体内这些元素是否缺乏或过量、有害元素铅是否超标，从而判断营养状况、排查元素失衡相关疾病，并为饮食调整或排铅干预提供依据。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</w:t>
            </w: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叶酸水平测定</w:t>
            </w: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评估人体叶酸营养状态，为不同人群（备孕期/孕期女性、心脑血管疾病患者、贫血人群）的健康风险防控、疾病诊断及干预提供依据。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</w:t>
            </w: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维生素B12</w:t>
            </w: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维生素 B12 测定主要用于评估体内维生素 B12 的营养状况，辅助诊断因缺乏该维生素引起的巨幼细胞性贫血、神经系统损伤等问题。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</w:t>
            </w: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胃功能三项</w:t>
            </w: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无创血清学筛查，用于早期胃癌风险评估与萎缩性胃炎诊断。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21</w:t>
            </w: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同型半胱氨酸</w:t>
            </w: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心脑血管疾病独立危险因子，提示动脉硬化与血栓风险，是重要的健康预警指标。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22</w:t>
            </w:r>
          </w:p>
        </w:tc>
        <w:tc>
          <w:tcPr>
            <w:tcW w:w="1289" w:type="dxa"/>
            <w:vMerge w:val="restart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免疫检测</w:t>
            </w:r>
          </w:p>
        </w:tc>
        <w:tc>
          <w:tcPr>
            <w:tcW w:w="2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甲功五项</w:t>
            </w: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通过定量分析血液中T3、T4、FT3、FT4以及TSH水平，全面评估甲状腺的分泌功能、代谢状态以及下丘脑-垂体-甲状腺轴的调节功能，为甲状腺相关疾病的诊断、治疗监测和预后判断提供科学依据。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23</w:t>
            </w:r>
          </w:p>
        </w:tc>
        <w:tc>
          <w:tcPr>
            <w:tcW w:w="1289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风湿二项（ASO、RF）</w:t>
            </w: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为风湿免疫性疾病的早期筛查、精准诊断及病因鉴别提供依据。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</w:t>
            </w:r>
          </w:p>
        </w:tc>
        <w:tc>
          <w:tcPr>
            <w:tcW w:w="1289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EB病毒二项测定</w:t>
            </w: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包含检测EB病毒核抗原抗体IgA、EB病毒衣壳抗原抗体IgA，是鼻咽癌血清学高危初筛预警。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25</w:t>
            </w:r>
          </w:p>
        </w:tc>
        <w:tc>
          <w:tcPr>
            <w:tcW w:w="1289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超敏C反应蛋白</w:t>
            </w: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用于评估心血管事件风险及炎症状态，助力疾病早期预防与监控。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26</w:t>
            </w:r>
          </w:p>
        </w:tc>
        <w:tc>
          <w:tcPr>
            <w:tcW w:w="1289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25-羟维生素D</w:t>
            </w: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评估骨骼、免疫及生育健康基础，指导科学补充。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</w:t>
            </w:r>
          </w:p>
        </w:tc>
        <w:tc>
          <w:tcPr>
            <w:tcW w:w="1289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抗核抗体</w:t>
            </w: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筛查自身免疫性疾病。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28</w:t>
            </w:r>
          </w:p>
        </w:tc>
        <w:tc>
          <w:tcPr>
            <w:tcW w:w="1289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肿瘤标志物12项(男性)</w:t>
            </w: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1-3：PSA、f-PSA、fPSA/tPSA：前列腺癌筛查的首选指标，fPSA/tPSA比值有助于鉴别良恶性疾病。</w:t>
            </w:r>
          </w:p>
        </w:tc>
        <w:tc>
          <w:tcPr>
            <w:tcW w:w="123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2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</w:t>
            </w:r>
          </w:p>
        </w:tc>
        <w:tc>
          <w:tcPr>
            <w:tcW w:w="1289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4.甲胎蛋白（AFP）是目前临床上诊断肝癌的重要标志（筛查肝癌时最好配合腹部B超检查）。</w:t>
            </w:r>
          </w:p>
        </w:tc>
        <w:tc>
          <w:tcPr>
            <w:tcW w:w="123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</w:t>
            </w:r>
          </w:p>
        </w:tc>
        <w:tc>
          <w:tcPr>
            <w:tcW w:w="1289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5.癌胚抗原（CEA）：广谱肿瘤标志物，尤其适用于结直肠癌等消化道肿瘤的辅助诊断与监测。</w:t>
            </w:r>
          </w:p>
        </w:tc>
        <w:tc>
          <w:tcPr>
            <w:tcW w:w="123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31</w:t>
            </w:r>
          </w:p>
        </w:tc>
        <w:tc>
          <w:tcPr>
            <w:tcW w:w="1289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6.细胞角蛋白19片段 相关肿瘤：非小细胞肺癌（尤其是鳞癌）意义：辅助诊断肺癌，监测治疗效果。</w:t>
            </w:r>
          </w:p>
        </w:tc>
        <w:tc>
          <w:tcPr>
            <w:tcW w:w="123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32</w:t>
            </w:r>
          </w:p>
        </w:tc>
        <w:tc>
          <w:tcPr>
            <w:tcW w:w="1289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7.NSE（神经元特异性烯醇化酶）相关肿瘤：小细胞肺癌、神经内分泌肿瘤 、卵巢神经内分泌肿瘤。意义：小细胞肺癌的重要标志物，辅助诊断神经内分泌类肿瘤。可用于疗效评估。  </w:t>
            </w:r>
          </w:p>
        </w:tc>
        <w:tc>
          <w:tcPr>
            <w:tcW w:w="123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33</w:t>
            </w:r>
          </w:p>
        </w:tc>
        <w:tc>
          <w:tcPr>
            <w:tcW w:w="1289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8.SCC（鳞状细胞癌抗原）相关肿瘤：肺鳞癌、食管鳞癌、头颈部鳞癌、宫颈鳞癌、外阴癌。意义：监测鳞癌的复发和疗效。 </w:t>
            </w:r>
          </w:p>
        </w:tc>
        <w:tc>
          <w:tcPr>
            <w:tcW w:w="123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34</w:t>
            </w:r>
          </w:p>
        </w:tc>
        <w:tc>
          <w:tcPr>
            <w:tcW w:w="1289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9.CA199（糖类抗原199）相关肿瘤：胰腺癌、胆管癌、胃癌、结直肠癌。意义：辅助诊断消化系统肿瘤，卵巢黏液性癌也可能升高。 </w:t>
            </w:r>
          </w:p>
        </w:tc>
        <w:tc>
          <w:tcPr>
            <w:tcW w:w="123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35</w:t>
            </w:r>
          </w:p>
        </w:tc>
        <w:tc>
          <w:tcPr>
            <w:tcW w:w="1289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10.CA242（糖类抗原242）相关肿瘤：作为CEA补充，对胰腺癌、结直肠癌敏感。</w:t>
            </w:r>
          </w:p>
        </w:tc>
        <w:tc>
          <w:tcPr>
            <w:tcW w:w="123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36</w:t>
            </w:r>
          </w:p>
        </w:tc>
        <w:tc>
          <w:tcPr>
            <w:tcW w:w="1289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11.CA153（糖类抗原153）相关肿瘤：男性乳腺癌辅助诊断，肺癌中也可轻度升高。</w:t>
            </w:r>
          </w:p>
        </w:tc>
        <w:tc>
          <w:tcPr>
            <w:tcW w:w="123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37</w:t>
            </w:r>
          </w:p>
        </w:tc>
        <w:tc>
          <w:tcPr>
            <w:tcW w:w="1289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12.CA125（糖类抗原125）相关肿瘤：男性可见于肺癌、消化道肿瘤。</w:t>
            </w:r>
          </w:p>
        </w:tc>
        <w:tc>
          <w:tcPr>
            <w:tcW w:w="123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38</w:t>
            </w:r>
          </w:p>
        </w:tc>
        <w:tc>
          <w:tcPr>
            <w:tcW w:w="1289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肿瘤标志物10项(女性)</w:t>
            </w: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1.CA153（糖类抗原153）相关肿瘤：乳腺癌（尤其是晚期或转移性乳腺癌），卵巢癌、肺癌中度升高常见，消化道肿瘤也可升高。</w:t>
            </w:r>
          </w:p>
        </w:tc>
        <w:tc>
          <w:tcPr>
            <w:tcW w:w="123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2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39</w:t>
            </w:r>
          </w:p>
        </w:tc>
        <w:tc>
          <w:tcPr>
            <w:tcW w:w="1289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2.甲胎蛋白（AFP）是目前临床上诊断肝癌的重要标志（筛查肝癌时最好配合腹部B超检查）。</w:t>
            </w:r>
          </w:p>
        </w:tc>
        <w:tc>
          <w:tcPr>
            <w:tcW w:w="123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40</w:t>
            </w:r>
          </w:p>
        </w:tc>
        <w:tc>
          <w:tcPr>
            <w:tcW w:w="1289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3.癌胚抗原（CEA）：广谱肿瘤标志物，尤其适用于结直肠癌等消化道肿瘤的辅助诊断与监测。</w:t>
            </w:r>
          </w:p>
        </w:tc>
        <w:tc>
          <w:tcPr>
            <w:tcW w:w="123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41</w:t>
            </w:r>
          </w:p>
        </w:tc>
        <w:tc>
          <w:tcPr>
            <w:tcW w:w="1289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4.细胞角蛋白19片段 相关肿瘤：非小细胞肺癌（尤其是鳞癌）意义：辅助诊断肺癌，监测治疗效果。</w:t>
            </w:r>
          </w:p>
        </w:tc>
        <w:tc>
          <w:tcPr>
            <w:tcW w:w="123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42</w:t>
            </w:r>
          </w:p>
        </w:tc>
        <w:tc>
          <w:tcPr>
            <w:tcW w:w="1289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5.NSE（神经元特异性烯醇化酶）相关肿瘤：小细胞肺癌、神经内分泌肿瘤 、卵巢神经内分泌肿瘤。意义：小细胞肺癌的重要标志物，辅助诊断神经内分泌类肿瘤。可用于疗效评估。  </w:t>
            </w:r>
          </w:p>
        </w:tc>
        <w:tc>
          <w:tcPr>
            <w:tcW w:w="123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43</w:t>
            </w:r>
          </w:p>
        </w:tc>
        <w:tc>
          <w:tcPr>
            <w:tcW w:w="1289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6.SCC（鳞状细胞癌抗原）相关肿瘤：肺鳞癌、食管鳞癌、头颈部鳞癌、宫颈鳞癌、外阴癌。意义：监测鳞癌的复发和疗效。 </w:t>
            </w:r>
          </w:p>
        </w:tc>
        <w:tc>
          <w:tcPr>
            <w:tcW w:w="123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44</w:t>
            </w:r>
          </w:p>
        </w:tc>
        <w:tc>
          <w:tcPr>
            <w:tcW w:w="1289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7.CA125（糖类抗原125）相关肿瘤：上皮性卵巢癌筛查、诊断与疗效监测的主要参考指标。</w:t>
            </w:r>
          </w:p>
        </w:tc>
        <w:tc>
          <w:tcPr>
            <w:tcW w:w="123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45</w:t>
            </w:r>
          </w:p>
        </w:tc>
        <w:tc>
          <w:tcPr>
            <w:tcW w:w="1289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8.CA199（糖类抗原199）相关肿瘤：胰腺癌、胆管癌、胃癌、结直肠癌、卵巢黏液性癌。意义：辅助诊断消化系统肿瘤，卵巢黏液性癌也可能升高。  </w:t>
            </w:r>
          </w:p>
        </w:tc>
        <w:tc>
          <w:tcPr>
            <w:tcW w:w="123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46</w:t>
            </w:r>
          </w:p>
        </w:tc>
        <w:tc>
          <w:tcPr>
            <w:tcW w:w="1289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9.CA242（糖类抗原242）相关肿瘤：胰腺癌、结直肠癌敏感，特异性高。胃癌、卵巢癌、肺癌也可轻度升高。</w:t>
            </w:r>
          </w:p>
        </w:tc>
        <w:tc>
          <w:tcPr>
            <w:tcW w:w="123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47</w:t>
            </w:r>
          </w:p>
        </w:tc>
        <w:tc>
          <w:tcPr>
            <w:tcW w:w="1289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10.β-HCG（人绒毛膜促性腺激素）相关肿瘤：妊娠滋养细胞疾病（葡萄胎、绒毛膜癌）、卵巢生殖细胞肿瘤。意义：诊断和监测妊娠相关肿瘤及某些卵巢癌。</w:t>
            </w:r>
          </w:p>
        </w:tc>
        <w:tc>
          <w:tcPr>
            <w:tcW w:w="123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48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病理细胞学</w:t>
            </w:r>
          </w:p>
        </w:tc>
        <w:tc>
          <w:tcPr>
            <w:tcW w:w="2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宫颈超薄细胞学检测（TCT）</w:t>
            </w: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液基细胞学技术，大幅提升宫颈癌及癌前病变的检出率。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49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PCR</w:t>
            </w:r>
          </w:p>
        </w:tc>
        <w:tc>
          <w:tcPr>
            <w:tcW w:w="2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人乳头瘤病毒HPV分型检测</w:t>
            </w: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直接检测宫颈癌致病元凶——高危型HPV感染，是宫颈癌筛查的核心手段。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幽门螺杆菌检测</w:t>
            </w:r>
          </w:p>
        </w:tc>
        <w:tc>
          <w:tcPr>
            <w:tcW w:w="2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碳13呼气试验</w:t>
            </w: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无创检测幽门螺杆菌（Hp）现症感染的金标准方法。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51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心电检查</w:t>
            </w:r>
          </w:p>
        </w:tc>
        <w:tc>
          <w:tcPr>
            <w:tcW w:w="2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十二导心电图</w:t>
            </w: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捕捉心脏电生理活动，筛查心律失常、心肌缺血等心脏疾病。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52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冠脉CTA检查</w:t>
            </w:r>
          </w:p>
        </w:tc>
        <w:tc>
          <w:tcPr>
            <w:tcW w:w="2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冠脉CTA检查（含药品、耗材等）</w:t>
            </w: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作为冠心病的重要筛查及诊断手段，可快速识别冠状动脉狭窄及斑块病变，为临床诊断提供直接影像学依据。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53</w:t>
            </w:r>
          </w:p>
        </w:tc>
        <w:tc>
          <w:tcPr>
            <w:tcW w:w="128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彩超检查</w:t>
            </w:r>
          </w:p>
        </w:tc>
        <w:tc>
          <w:tcPr>
            <w:tcW w:w="2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肝、胆、脾、胰彩超</w:t>
            </w: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实时高清影像，筛查脏器结构异常与占位性病变（如脂肪肝、结石、肿瘤）。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54</w:t>
            </w: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泌尿系统彩超（双肾、输尿管、膀胱）（男含前列腺）</w:t>
            </w: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筛查双肾、膀胱、输尿管及前列腺的结构异常（如增生、结石、肿瘤）。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55</w:t>
            </w: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甲状腺彩超</w:t>
            </w: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高频超声筛查甲状腺结节及占位性病变的首选影像学方法。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56</w:t>
            </w: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颈动脉彩超+椎动脉</w:t>
            </w: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评估颈部血管壁斑块、狭窄及血流情况，预警脑卒中风险。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57</w:t>
            </w: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心脏彩色多普勒超声</w:t>
            </w: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能够直观显示心脏各腔室大小、瓣膜活动以及血流速度方向，同时精准量化左心室收缩与舒张功能指标。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58</w:t>
            </w: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乳腺彩超</w:t>
            </w: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乳腺彩超是乳腺筛查的重要方法之一。尤其对育龄女性乳腺筛查常乳腺彩超检查。还用于乳腺增生、乳腺囊肿物、导管内乳头状瘤、纤维腺瘤等疾病的辅助。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59</w:t>
            </w: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子宫+附件彩超（腹式）</w:t>
            </w: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经腹壁检查子宫、输卵管和卵巢，用于子宫肌瘤、子宫畸形、子宫脱垂、子宫腺肌病、卵巢囊肿、卵巢囊肿及输卵管积水的检查手段。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</w:t>
            </w:r>
          </w:p>
        </w:tc>
        <w:tc>
          <w:tcPr>
            <w:tcW w:w="128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CT</w:t>
            </w:r>
          </w:p>
        </w:tc>
        <w:tc>
          <w:tcPr>
            <w:tcW w:w="2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胸部低剂量CT</w:t>
            </w: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低剂量高清成像，是早期肺癌筛查与肺结节精准诊断的金标准。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61</w:t>
            </w:r>
          </w:p>
        </w:tc>
        <w:tc>
          <w:tcPr>
            <w:tcW w:w="1289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其他功能检查</w:t>
            </w:r>
          </w:p>
        </w:tc>
        <w:tc>
          <w:tcPr>
            <w:tcW w:w="2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人体成分分析</w:t>
            </w: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精准量化体脂、肌肉等身体成分，为体重与健康管理提供科学依据。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62</w:t>
            </w:r>
          </w:p>
        </w:tc>
        <w:tc>
          <w:tcPr>
            <w:tcW w:w="1289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超声骨密度检测</w:t>
            </w: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无创评估骨密度，早期诊断骨质疏松风险。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</w:t>
            </w:r>
          </w:p>
        </w:tc>
        <w:tc>
          <w:tcPr>
            <w:tcW w:w="128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其他</w:t>
            </w:r>
          </w:p>
        </w:tc>
        <w:tc>
          <w:tcPr>
            <w:tcW w:w="2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采血费</w:t>
            </w: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一次性材料，熟练护士采血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64</w:t>
            </w: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营养早餐</w:t>
            </w: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提供免费早餐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65</w:t>
            </w: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健康体检问卷</w:t>
            </w: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既往史及家族史、生活方式。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66</w:t>
            </w: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专家结论及健康咨询</w:t>
            </w:r>
          </w:p>
        </w:tc>
        <w:tc>
          <w:tcPr>
            <w:tcW w:w="5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解读体检报告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" w:hRule="atLeast"/>
        </w:trPr>
        <w:tc>
          <w:tcPr>
            <w:tcW w:w="1018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合计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_GB2312" w:hAnsi="仿宋_GB2312" w:eastAsia="仿宋_GB2312" w:cs="仿宋_GB2312"/>
          <w:sz w:val="21"/>
          <w:szCs w:val="21"/>
          <w:lang w:eastAsia="zh-CN"/>
        </w:rPr>
        <w:sectPr>
          <w:pgSz w:w="16838" w:h="11906" w:orient="landscape"/>
          <w:pgMar w:top="1576" w:right="1440" w:bottom="1576" w:left="144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0" w:num="1"/>
          <w:rtlGutter w:val="0"/>
          <w:docGrid w:type="lines" w:linePitch="312" w:charSpace="0"/>
        </w:sectPr>
      </w:pPr>
    </w:p>
    <w:tbl>
      <w:tblPr>
        <w:tblStyle w:val="4"/>
        <w:tblW w:w="1385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9"/>
        <w:gridCol w:w="1330"/>
        <w:gridCol w:w="2485"/>
        <w:gridCol w:w="5514"/>
        <w:gridCol w:w="1271"/>
        <w:gridCol w:w="1271"/>
        <w:gridCol w:w="128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</w:trPr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1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三亚崖州湾科技城医院2026年体检套餐(D类人才套餐一常规2500元)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类别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检查项目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项目内容及意义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女未婚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女已婚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1330" w:type="dxa"/>
            <w:vMerge w:val="restart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科室检查</w:t>
            </w:r>
          </w:p>
        </w:tc>
        <w:tc>
          <w:tcPr>
            <w:tcW w:w="2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一般检查</w:t>
            </w: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身高、体重、血压、心率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133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物理检查</w:t>
            </w: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内科、外科、妇科（已婚女）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133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基础眼科检查</w:t>
            </w: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是评估眼部健康和视功能的基础手段。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133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耳鼻喉科检查</w:t>
            </w: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全面筛查耳、鼻、咽喉部位的常见病变。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</w:t>
            </w:r>
          </w:p>
        </w:tc>
        <w:tc>
          <w:tcPr>
            <w:tcW w:w="1330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临床检测</w:t>
            </w:r>
          </w:p>
        </w:tc>
        <w:tc>
          <w:tcPr>
            <w:tcW w:w="2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血常规+血沉</w:t>
            </w: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了解身体有无炎症、感染、贫血等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</w:t>
            </w:r>
          </w:p>
        </w:tc>
        <w:tc>
          <w:tcPr>
            <w:tcW w:w="133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尿液综合分析</w:t>
            </w: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评估泌尿系统及代谢性疾病（如糖尿病、肾炎）的重要初筛。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</w:t>
            </w:r>
          </w:p>
        </w:tc>
        <w:tc>
          <w:tcPr>
            <w:tcW w:w="133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白带常规</w:t>
            </w: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基础评估阴道清洁度与感染状况。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</w:t>
            </w:r>
          </w:p>
        </w:tc>
        <w:tc>
          <w:tcPr>
            <w:tcW w:w="133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生化检测</w:t>
            </w:r>
          </w:p>
        </w:tc>
        <w:tc>
          <w:tcPr>
            <w:tcW w:w="2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空腹血糖</w:t>
            </w: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评估糖代谢水平，筛查糖尿病及低血糖。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13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糖化血红蛋白</w:t>
            </w: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可反映检查前1-2个月的血糖水平，是糖尿病的筛查指标，是糖尿病的天气预报。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13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肝功七项</w:t>
            </w: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全面评估肝脏功能，监测肝细胞损伤及代谢合成能力。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13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肾功三项</w:t>
            </w: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评估肾脏滤过功能及尿酸代谢，筛查肾病与痛风风险。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13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血脂四项</w:t>
            </w: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评估血脂代谢水平，是心脑血管疾病风险的核心筛查指标。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</w:t>
            </w:r>
          </w:p>
        </w:tc>
        <w:tc>
          <w:tcPr>
            <w:tcW w:w="13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同型半胱氨酸</w:t>
            </w: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心脑血管疾病独立危险因子，提示动脉硬化与血栓风险，是重要的健康预警指标。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</w:t>
            </w:r>
          </w:p>
        </w:tc>
        <w:tc>
          <w:tcPr>
            <w:tcW w:w="13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胃功能三项</w:t>
            </w: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无创血清学筛查，用于早期胃癌风险评估与萎缩性胃炎诊断。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4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</w:t>
            </w:r>
          </w:p>
        </w:tc>
        <w:tc>
          <w:tcPr>
            <w:tcW w:w="1330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免疫检测</w:t>
            </w:r>
          </w:p>
        </w:tc>
        <w:tc>
          <w:tcPr>
            <w:tcW w:w="2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甲功五项</w:t>
            </w: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通过定量分析血液中T3、T4、FT3、FT4以及TSH水平，全面评估甲状腺的分泌功能、代谢状态以及下丘脑-垂体-甲状腺轴的调节功能，为甲状腺相关疾病的诊断、治疗监测和预后判断提供科学依据。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16</w:t>
            </w:r>
          </w:p>
        </w:tc>
        <w:tc>
          <w:tcPr>
            <w:tcW w:w="133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风湿二项（ASO、RF）</w:t>
            </w: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为风湿免疫性疾病的早期筛查、精准诊断及病因鉴别提供依据。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</w:t>
            </w:r>
          </w:p>
        </w:tc>
        <w:tc>
          <w:tcPr>
            <w:tcW w:w="133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EB病毒二项测定</w:t>
            </w: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包含检测EB病毒核抗原抗体IgA、EB病毒衣壳抗原抗体IgA，是鼻咽癌血清学高危初筛预警。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</w:t>
            </w:r>
          </w:p>
        </w:tc>
        <w:tc>
          <w:tcPr>
            <w:tcW w:w="133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抗核抗体</w:t>
            </w: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筛查自身免疫性疾病。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</w:t>
            </w:r>
          </w:p>
        </w:tc>
        <w:tc>
          <w:tcPr>
            <w:tcW w:w="133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肿瘤标志物12项(男性)</w:t>
            </w: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1-3：PSA、f-PSA、fPSA/tPSA：前列腺癌筛查的首选指标，fPSA/tPSA比值有助于鉴别良恶性疾病。</w:t>
            </w:r>
          </w:p>
        </w:tc>
        <w:tc>
          <w:tcPr>
            <w:tcW w:w="127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28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</w:t>
            </w:r>
          </w:p>
        </w:tc>
        <w:tc>
          <w:tcPr>
            <w:tcW w:w="133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4.甲胎蛋白（AFP）是目前临床上诊断肝癌的重要标志（筛查肝癌时最好配合腹部B超检查）。</w:t>
            </w:r>
          </w:p>
        </w:tc>
        <w:tc>
          <w:tcPr>
            <w:tcW w:w="12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21</w:t>
            </w:r>
          </w:p>
        </w:tc>
        <w:tc>
          <w:tcPr>
            <w:tcW w:w="133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5.癌胚抗原（CEA）：广谱肿瘤标志物，尤其适用于结直肠癌等消化道肿瘤的辅助诊断与监测。</w:t>
            </w:r>
          </w:p>
        </w:tc>
        <w:tc>
          <w:tcPr>
            <w:tcW w:w="12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22</w:t>
            </w:r>
          </w:p>
        </w:tc>
        <w:tc>
          <w:tcPr>
            <w:tcW w:w="133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6.细胞角蛋白19片段 相关肿瘤：非小细胞肺癌（尤其是鳞癌）意义：辅助诊断肺癌，监测治疗效果。</w:t>
            </w:r>
          </w:p>
        </w:tc>
        <w:tc>
          <w:tcPr>
            <w:tcW w:w="12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4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23</w:t>
            </w:r>
          </w:p>
        </w:tc>
        <w:tc>
          <w:tcPr>
            <w:tcW w:w="133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7.NSE（神经元特异性烯醇化酶）相关肿瘤：小细胞肺癌、神经内分泌肿瘤 、卵巢神经内分泌肿瘤。意义：小细胞肺癌的重要标志物，辅助诊断神经内分泌类肿瘤。可用于疗效评估。  </w:t>
            </w:r>
          </w:p>
        </w:tc>
        <w:tc>
          <w:tcPr>
            <w:tcW w:w="12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</w:t>
            </w:r>
          </w:p>
        </w:tc>
        <w:tc>
          <w:tcPr>
            <w:tcW w:w="133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8.SCC（鳞状细胞癌抗原）相关肿瘤：肺鳞癌、食管鳞癌、头颈部鳞癌、宫颈鳞癌、外阴癌。意义：监测鳞癌的复发和疗效。 </w:t>
            </w:r>
          </w:p>
        </w:tc>
        <w:tc>
          <w:tcPr>
            <w:tcW w:w="12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25</w:t>
            </w:r>
          </w:p>
        </w:tc>
        <w:tc>
          <w:tcPr>
            <w:tcW w:w="133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9.CA199（糖类抗原199）相关肿瘤：胰腺癌、胆管癌、胃癌、结直肠癌。意义：辅助诊断消化系统肿瘤，卵巢黏液性癌也可能升高。 </w:t>
            </w:r>
          </w:p>
        </w:tc>
        <w:tc>
          <w:tcPr>
            <w:tcW w:w="12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26</w:t>
            </w:r>
          </w:p>
        </w:tc>
        <w:tc>
          <w:tcPr>
            <w:tcW w:w="133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10.CA242（糖类抗原242）相关肿瘤：作为CEA补充，对胰腺癌、结直肠癌敏感。</w:t>
            </w:r>
          </w:p>
        </w:tc>
        <w:tc>
          <w:tcPr>
            <w:tcW w:w="12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</w:t>
            </w:r>
          </w:p>
        </w:tc>
        <w:tc>
          <w:tcPr>
            <w:tcW w:w="133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11.CA153（糖类抗原153）相关肿瘤：男性乳腺癌辅助诊断，肺癌中也可轻度升高。</w:t>
            </w:r>
          </w:p>
        </w:tc>
        <w:tc>
          <w:tcPr>
            <w:tcW w:w="12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28</w:t>
            </w:r>
          </w:p>
        </w:tc>
        <w:tc>
          <w:tcPr>
            <w:tcW w:w="133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12.CA125（糖类抗原125）相关肿瘤：男性可见于肺癌、消化道肿瘤。</w:t>
            </w:r>
          </w:p>
        </w:tc>
        <w:tc>
          <w:tcPr>
            <w:tcW w:w="12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</w:t>
            </w:r>
          </w:p>
        </w:tc>
        <w:tc>
          <w:tcPr>
            <w:tcW w:w="133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5" w:type="dxa"/>
            <w:vMerge w:val="restart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肿瘤标志物10项(女性)</w:t>
            </w: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1.CA153（糖类抗原153）相关肿瘤：乳腺癌（尤其是晚期或转移性乳腺癌），卵巢癌、肺癌中度升高常见，消化道肿瘤也可升高。</w:t>
            </w:r>
          </w:p>
        </w:tc>
        <w:tc>
          <w:tcPr>
            <w:tcW w:w="127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27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8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</w:t>
            </w:r>
          </w:p>
        </w:tc>
        <w:tc>
          <w:tcPr>
            <w:tcW w:w="133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5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2.甲胎蛋白（AFP）是目前临床上诊断肝癌的重要标志（筛查肝癌时最好配合腹部B超检查）。</w:t>
            </w:r>
          </w:p>
        </w:tc>
        <w:tc>
          <w:tcPr>
            <w:tcW w:w="12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31</w:t>
            </w:r>
          </w:p>
        </w:tc>
        <w:tc>
          <w:tcPr>
            <w:tcW w:w="133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5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3.癌胚抗原（CEA）：广谱肿瘤标志物，尤其适用于结直肠癌等消化道肿瘤的辅助诊断与监测。</w:t>
            </w:r>
          </w:p>
        </w:tc>
        <w:tc>
          <w:tcPr>
            <w:tcW w:w="12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32</w:t>
            </w:r>
          </w:p>
        </w:tc>
        <w:tc>
          <w:tcPr>
            <w:tcW w:w="133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5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4.细胞角蛋白19片段 相关肿瘤：非小细胞肺癌（尤其是鳞癌）意义：辅助诊断肺癌，监测治疗效果。</w:t>
            </w:r>
          </w:p>
        </w:tc>
        <w:tc>
          <w:tcPr>
            <w:tcW w:w="12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4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33</w:t>
            </w:r>
          </w:p>
        </w:tc>
        <w:tc>
          <w:tcPr>
            <w:tcW w:w="133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5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5.NSE（神经元特异性烯醇化酶）相关肿瘤：小细胞肺癌、神经内分泌肿瘤 、卵巢神经内分泌肿瘤。意义：小细胞肺癌的重要标志物，辅助诊断神经内分泌类肿瘤。可用于疗效评估。  </w:t>
            </w:r>
          </w:p>
        </w:tc>
        <w:tc>
          <w:tcPr>
            <w:tcW w:w="12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34</w:t>
            </w:r>
          </w:p>
        </w:tc>
        <w:tc>
          <w:tcPr>
            <w:tcW w:w="133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5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6.SCC（鳞状细胞癌抗原）相关肿瘤：肺鳞癌、食管鳞癌、头颈部鳞癌、宫颈鳞癌、外阴癌。意义：监测鳞癌的复发和疗效。 </w:t>
            </w:r>
          </w:p>
        </w:tc>
        <w:tc>
          <w:tcPr>
            <w:tcW w:w="12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35</w:t>
            </w:r>
          </w:p>
        </w:tc>
        <w:tc>
          <w:tcPr>
            <w:tcW w:w="133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5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7.CA125（糖类抗原125）相关肿瘤：上皮性卵巢癌筛查、诊断与疗效监测的主要参考指标。</w:t>
            </w:r>
          </w:p>
        </w:tc>
        <w:tc>
          <w:tcPr>
            <w:tcW w:w="12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36</w:t>
            </w:r>
          </w:p>
        </w:tc>
        <w:tc>
          <w:tcPr>
            <w:tcW w:w="133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5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8.CA199（糖类抗原199）相关肿瘤：胰腺癌、胆管癌、胃癌、结直肠癌、卵巢黏液性癌。意义：辅助诊断消化系统肿瘤，卵巢黏液性癌也可能升高。  </w:t>
            </w:r>
          </w:p>
        </w:tc>
        <w:tc>
          <w:tcPr>
            <w:tcW w:w="12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37</w:t>
            </w:r>
          </w:p>
        </w:tc>
        <w:tc>
          <w:tcPr>
            <w:tcW w:w="133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5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9.CA242（糖类抗原242）相关肿瘤：胰腺癌、结直肠癌敏感，特异性高。胃癌、卵巢癌、肺癌也可轻度升高。</w:t>
            </w:r>
          </w:p>
        </w:tc>
        <w:tc>
          <w:tcPr>
            <w:tcW w:w="12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4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38</w:t>
            </w:r>
          </w:p>
        </w:tc>
        <w:tc>
          <w:tcPr>
            <w:tcW w:w="133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5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10.β-HCG（人绒毛膜促性腺激素）相关肿瘤：妊娠滋养细胞疾病（葡萄胎、绒毛膜癌）、卵巢生殖细胞肿瘤。意义：诊断和监测妊娠相关肿瘤及某些卵巢癌。</w:t>
            </w:r>
          </w:p>
        </w:tc>
        <w:tc>
          <w:tcPr>
            <w:tcW w:w="12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39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病理细胞学</w:t>
            </w:r>
          </w:p>
        </w:tc>
        <w:tc>
          <w:tcPr>
            <w:tcW w:w="2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宫颈超薄细胞学检测（TCT）</w:t>
            </w: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液基细胞学技术，大幅提升宫颈癌及癌前病变的检出率。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40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PCR</w:t>
            </w:r>
          </w:p>
        </w:tc>
        <w:tc>
          <w:tcPr>
            <w:tcW w:w="2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人乳头瘤病毒HPV分型检测</w:t>
            </w: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直接检测宫颈癌致病元凶——高危型HPV感染，是宫颈癌筛查的核心手段。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41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幽门螺杆菌检测</w:t>
            </w:r>
          </w:p>
        </w:tc>
        <w:tc>
          <w:tcPr>
            <w:tcW w:w="2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碳14呼气试验</w:t>
            </w: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无创检测幽门螺杆菌（Hp）现症感染的金标准方法。有极微量放射性,孕妇、哺乳期女性、儿童不推荐。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42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心电检查</w:t>
            </w:r>
          </w:p>
        </w:tc>
        <w:tc>
          <w:tcPr>
            <w:tcW w:w="2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十二导心电图</w:t>
            </w: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捕捉心脏电生理活动，筛查心律失常、心肌缺血等心脏疾病。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43</w:t>
            </w:r>
          </w:p>
        </w:tc>
        <w:tc>
          <w:tcPr>
            <w:tcW w:w="133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彩超检查</w:t>
            </w:r>
          </w:p>
        </w:tc>
        <w:tc>
          <w:tcPr>
            <w:tcW w:w="2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肝、胆、脾、胰彩超</w:t>
            </w: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实时高清影像，筛查脏器结构异常与占位性病变（如脂肪肝、结石、肿瘤）。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44</w:t>
            </w:r>
          </w:p>
        </w:tc>
        <w:tc>
          <w:tcPr>
            <w:tcW w:w="13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泌尿系统彩超（双肾、输尿管、膀胱）（男含前列腺）</w:t>
            </w: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筛查双肾、膀胱、输尿管及前列腺的结构异常（如增生、结石、肿瘤）。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45</w:t>
            </w:r>
          </w:p>
        </w:tc>
        <w:tc>
          <w:tcPr>
            <w:tcW w:w="13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甲状腺彩超</w:t>
            </w: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高频超声筛查甲状腺结节及占位性病变的首选影像学方法。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46</w:t>
            </w:r>
          </w:p>
        </w:tc>
        <w:tc>
          <w:tcPr>
            <w:tcW w:w="13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颈动脉彩超</w:t>
            </w: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评估颈部血管壁斑块、狭窄及血流情况，预警脑卒中风险。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47</w:t>
            </w:r>
          </w:p>
        </w:tc>
        <w:tc>
          <w:tcPr>
            <w:tcW w:w="13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心脏彩色多普勒超声</w:t>
            </w: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能够直观显示心脏各腔室大小、瓣膜活动以及血流速度方向，同时精准量化左心室收缩与舒张功能指标。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4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48</w:t>
            </w:r>
          </w:p>
        </w:tc>
        <w:tc>
          <w:tcPr>
            <w:tcW w:w="13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乳腺彩超</w:t>
            </w: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乳腺彩超是乳腺筛查的重要方法之一。尤其对育龄女性乳腺筛查常乳腺彩超检查。还用于乳腺增生、乳腺囊肿物、导管内乳头状瘤、纤维腺瘤等疾病的辅助。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49</w:t>
            </w:r>
          </w:p>
        </w:tc>
        <w:tc>
          <w:tcPr>
            <w:tcW w:w="13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子宫+附件彩超（腹式）</w:t>
            </w: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经腹壁检查子宫、输卵管和卵巢，用于子宫肌瘤、子宫畸形、子宫脱垂、子宫腺肌病、卵巢囊肿、卵巢囊肿及输卵管积水的检查手段。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</w:t>
            </w:r>
          </w:p>
        </w:tc>
        <w:tc>
          <w:tcPr>
            <w:tcW w:w="133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影像</w:t>
            </w:r>
          </w:p>
        </w:tc>
        <w:tc>
          <w:tcPr>
            <w:tcW w:w="2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胸部低剂量CT</w:t>
            </w: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低剂量高清成像，是早期肺癌筛查与肺结节精准诊断的金标准。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51</w:t>
            </w:r>
          </w:p>
        </w:tc>
        <w:tc>
          <w:tcPr>
            <w:tcW w:w="1330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其他功能检查</w:t>
            </w:r>
          </w:p>
        </w:tc>
        <w:tc>
          <w:tcPr>
            <w:tcW w:w="2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人体成分分析</w:t>
            </w: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精准量化体脂、肌肉等身体成分，为体重与健康管理提供科学依据。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52</w:t>
            </w:r>
          </w:p>
        </w:tc>
        <w:tc>
          <w:tcPr>
            <w:tcW w:w="133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超声骨密度检测</w:t>
            </w: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无创评估骨密度，早期诊断骨质疏松风险。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53</w:t>
            </w:r>
          </w:p>
        </w:tc>
        <w:tc>
          <w:tcPr>
            <w:tcW w:w="133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其他</w:t>
            </w:r>
          </w:p>
        </w:tc>
        <w:tc>
          <w:tcPr>
            <w:tcW w:w="2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采血费</w:t>
            </w: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一次性材料，熟练护士采血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54</w:t>
            </w:r>
          </w:p>
        </w:tc>
        <w:tc>
          <w:tcPr>
            <w:tcW w:w="13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营养早餐</w:t>
            </w: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提供免费早餐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55</w:t>
            </w:r>
          </w:p>
        </w:tc>
        <w:tc>
          <w:tcPr>
            <w:tcW w:w="13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健康体检问卷</w:t>
            </w: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既往史及家族史、生活方式。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56</w:t>
            </w:r>
          </w:p>
        </w:tc>
        <w:tc>
          <w:tcPr>
            <w:tcW w:w="13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专家结论及健康咨询</w:t>
            </w:r>
          </w:p>
        </w:tc>
        <w:tc>
          <w:tcPr>
            <w:tcW w:w="5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解读体检报告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002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合计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_GB2312" w:hAnsi="仿宋_GB2312" w:eastAsia="仿宋_GB2312" w:cs="仿宋_GB2312"/>
          <w:sz w:val="16"/>
          <w:szCs w:val="16"/>
          <w:lang w:eastAsia="zh-CN"/>
        </w:rPr>
        <w:sectPr>
          <w:pgSz w:w="16838" w:h="11906" w:orient="landscape"/>
          <w:pgMar w:top="1576" w:right="1440" w:bottom="1576" w:left="144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0" w:num="1"/>
          <w:rtlGutter w:val="0"/>
          <w:docGrid w:type="lines" w:linePitch="312" w:charSpace="0"/>
        </w:sectPr>
      </w:pPr>
    </w:p>
    <w:tbl>
      <w:tblPr>
        <w:tblStyle w:val="4"/>
        <w:tblW w:w="1381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7"/>
        <w:gridCol w:w="1327"/>
        <w:gridCol w:w="2481"/>
        <w:gridCol w:w="5498"/>
        <w:gridCol w:w="1270"/>
        <w:gridCol w:w="1271"/>
        <w:gridCol w:w="127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1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三亚崖州湾科技城医院2026年体检套餐(D类人才套餐二含胃肠镜2500元）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类别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检查项目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项目内容及意义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男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女未婚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女已婚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1327" w:type="dxa"/>
            <w:vMerge w:val="restart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科室检查</w:t>
            </w: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一般检查</w:t>
            </w:r>
          </w:p>
        </w:tc>
        <w:tc>
          <w:tcPr>
            <w:tcW w:w="5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身高、体重、血压、心率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1327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物理检查</w:t>
            </w:r>
          </w:p>
        </w:tc>
        <w:tc>
          <w:tcPr>
            <w:tcW w:w="5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内科、外科、妇科（已婚女）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1327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基础眼科检查</w:t>
            </w:r>
          </w:p>
        </w:tc>
        <w:tc>
          <w:tcPr>
            <w:tcW w:w="5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是评估眼部健康和视功能的基础手段。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1327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耳鼻喉科检查</w:t>
            </w:r>
          </w:p>
        </w:tc>
        <w:tc>
          <w:tcPr>
            <w:tcW w:w="5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全面筛查耳、鼻、咽喉部位的常见病变。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</w:t>
            </w:r>
          </w:p>
        </w:tc>
        <w:tc>
          <w:tcPr>
            <w:tcW w:w="132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临床检测</w:t>
            </w: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血常规+血沉</w:t>
            </w:r>
          </w:p>
        </w:tc>
        <w:tc>
          <w:tcPr>
            <w:tcW w:w="5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了解身体有无炎症、感染、贫血等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</w:t>
            </w:r>
          </w:p>
        </w:tc>
        <w:tc>
          <w:tcPr>
            <w:tcW w:w="13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尿液综合分析</w:t>
            </w:r>
          </w:p>
        </w:tc>
        <w:tc>
          <w:tcPr>
            <w:tcW w:w="5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评估泌尿系统及代谢性疾病（如糖尿病、肾炎）的重要初筛。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</w:t>
            </w:r>
          </w:p>
        </w:tc>
        <w:tc>
          <w:tcPr>
            <w:tcW w:w="13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白带常规</w:t>
            </w:r>
          </w:p>
        </w:tc>
        <w:tc>
          <w:tcPr>
            <w:tcW w:w="5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基础评估阴道清洁度与感染状况。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</w:t>
            </w:r>
          </w:p>
        </w:tc>
        <w:tc>
          <w:tcPr>
            <w:tcW w:w="132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生化检测</w:t>
            </w: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空腹血糖</w:t>
            </w:r>
          </w:p>
        </w:tc>
        <w:tc>
          <w:tcPr>
            <w:tcW w:w="5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评估糖代谢水平，筛查糖尿病及低血糖。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13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糖化血红蛋白</w:t>
            </w:r>
          </w:p>
        </w:tc>
        <w:tc>
          <w:tcPr>
            <w:tcW w:w="5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可反映检查前1-2个月的血糖水平，是糖尿病的筛查 指标，是糖尿病的天气预报。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13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肝功七项</w:t>
            </w:r>
          </w:p>
        </w:tc>
        <w:tc>
          <w:tcPr>
            <w:tcW w:w="5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全面评估肝脏功能，监测肝细胞损伤及代谢合成能力。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13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肾功三项</w:t>
            </w:r>
          </w:p>
        </w:tc>
        <w:tc>
          <w:tcPr>
            <w:tcW w:w="5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评估肾脏滤过功能及尿酸代谢，筛查肾病与痛风风险。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13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血脂四项</w:t>
            </w:r>
          </w:p>
        </w:tc>
        <w:tc>
          <w:tcPr>
            <w:tcW w:w="5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评估血脂代谢水平，是心脑血管疾病风险的核心筛查指标。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</w:t>
            </w:r>
          </w:p>
        </w:tc>
        <w:tc>
          <w:tcPr>
            <w:tcW w:w="13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电解质三项</w:t>
            </w:r>
          </w:p>
        </w:tc>
        <w:tc>
          <w:tcPr>
            <w:tcW w:w="5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评估基础钾、钠、氯水平，筛查常见水盐代谢紊乱。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</w:t>
            </w:r>
          </w:p>
        </w:tc>
        <w:tc>
          <w:tcPr>
            <w:tcW w:w="1327" w:type="dxa"/>
            <w:vMerge w:val="restart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免疫检测</w:t>
            </w: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甲功五项</w:t>
            </w:r>
          </w:p>
        </w:tc>
        <w:tc>
          <w:tcPr>
            <w:tcW w:w="5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通过定量分析血液中T3、T4、FT3、FT4以及TSH水平，全面评估甲状腺的分泌功能、代谢状态以及下丘脑-垂体-甲状腺轴的调节功能，为甲状腺相关疾病的诊断、治疗监测和预后判断提供科学依据。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</w:t>
            </w:r>
          </w:p>
        </w:tc>
        <w:tc>
          <w:tcPr>
            <w:tcW w:w="1327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抗核抗体</w:t>
            </w:r>
          </w:p>
        </w:tc>
        <w:tc>
          <w:tcPr>
            <w:tcW w:w="5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筛查自身免疫性疾病。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16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幽门螺杆菌检测</w:t>
            </w: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碳14呼气试验</w:t>
            </w:r>
          </w:p>
        </w:tc>
        <w:tc>
          <w:tcPr>
            <w:tcW w:w="5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无创检测幽门螺杆菌（Hp）现症感染的金标准方法。有极微量放射性,孕妇、哺乳期女性、儿童不推荐。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心电检查</w:t>
            </w: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十二导心电图</w:t>
            </w:r>
          </w:p>
        </w:tc>
        <w:tc>
          <w:tcPr>
            <w:tcW w:w="5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捕捉心脏电生理活动，筛查心律失常、心肌缺血等心脏疾病。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</w:t>
            </w:r>
          </w:p>
        </w:tc>
        <w:tc>
          <w:tcPr>
            <w:tcW w:w="132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无痛胃肠镜</w:t>
            </w: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梅毒螺旋体特异抗体测定</w:t>
            </w:r>
          </w:p>
        </w:tc>
        <w:tc>
          <w:tcPr>
            <w:tcW w:w="54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胃肠镜术前检查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</w:t>
            </w:r>
          </w:p>
        </w:tc>
        <w:tc>
          <w:tcPr>
            <w:tcW w:w="132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人免疫缺陷病毒抗体测定</w:t>
            </w:r>
          </w:p>
        </w:tc>
        <w:tc>
          <w:tcPr>
            <w:tcW w:w="54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</w:t>
            </w:r>
          </w:p>
        </w:tc>
        <w:tc>
          <w:tcPr>
            <w:tcW w:w="132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丙型肝炎病毒抗体</w:t>
            </w:r>
          </w:p>
        </w:tc>
        <w:tc>
          <w:tcPr>
            <w:tcW w:w="54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21</w:t>
            </w:r>
          </w:p>
        </w:tc>
        <w:tc>
          <w:tcPr>
            <w:tcW w:w="132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乙肝表面抗原</w:t>
            </w:r>
          </w:p>
        </w:tc>
        <w:tc>
          <w:tcPr>
            <w:tcW w:w="54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22</w:t>
            </w:r>
          </w:p>
        </w:tc>
        <w:tc>
          <w:tcPr>
            <w:tcW w:w="132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凝血四项</w:t>
            </w:r>
          </w:p>
        </w:tc>
        <w:tc>
          <w:tcPr>
            <w:tcW w:w="54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23</w:t>
            </w:r>
          </w:p>
        </w:tc>
        <w:tc>
          <w:tcPr>
            <w:tcW w:w="132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药品及耗材</w:t>
            </w:r>
          </w:p>
        </w:tc>
        <w:tc>
          <w:tcPr>
            <w:tcW w:w="549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用于胃肠镜检查前静脉给药。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</w:t>
            </w:r>
          </w:p>
        </w:tc>
        <w:tc>
          <w:tcPr>
            <w:tcW w:w="132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内镜色素检查（2个）</w:t>
            </w:r>
          </w:p>
        </w:tc>
        <w:tc>
          <w:tcPr>
            <w:tcW w:w="5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通过染色放大黏膜细微病变，提高胃肠微小息肉、糜烂、早癌等病灶检出率。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25</w:t>
            </w:r>
          </w:p>
        </w:tc>
        <w:tc>
          <w:tcPr>
            <w:tcW w:w="132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纤维结肠镜检查（电子镜）</w:t>
            </w:r>
          </w:p>
        </w:tc>
        <w:tc>
          <w:tcPr>
            <w:tcW w:w="5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观察直肠、结肠，筛查息肉、溃疡、炎症、肿物、出血等肠道病变，同步活检。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26</w:t>
            </w:r>
          </w:p>
        </w:tc>
        <w:tc>
          <w:tcPr>
            <w:tcW w:w="132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纤维胃十二指肠镜检查（电子镜）</w:t>
            </w:r>
          </w:p>
        </w:tc>
        <w:tc>
          <w:tcPr>
            <w:tcW w:w="5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观察食管、胃、十二指肠，排查食管炎、胃炎、溃疡、息肉、肿瘤等上消化道病变，可同步活检。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</w:t>
            </w:r>
          </w:p>
        </w:tc>
        <w:tc>
          <w:tcPr>
            <w:tcW w:w="132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麻醉费</w:t>
            </w:r>
          </w:p>
        </w:tc>
        <w:tc>
          <w:tcPr>
            <w:tcW w:w="5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麻醉操作、监护，保障无痛内镜检查全程安全。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28</w:t>
            </w:r>
          </w:p>
        </w:tc>
        <w:tc>
          <w:tcPr>
            <w:tcW w:w="132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彩超检查</w:t>
            </w: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肝、胆、脾、胰彩超</w:t>
            </w:r>
          </w:p>
        </w:tc>
        <w:tc>
          <w:tcPr>
            <w:tcW w:w="5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实时高清影像，筛查脏器结构异常与占位性病变（如脂肪肝、结石、肿瘤）。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</w:t>
            </w:r>
          </w:p>
        </w:tc>
        <w:tc>
          <w:tcPr>
            <w:tcW w:w="13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泌尿系统彩超（双肾、输尿管、膀胱）男（含前列腺）</w:t>
            </w:r>
          </w:p>
        </w:tc>
        <w:tc>
          <w:tcPr>
            <w:tcW w:w="5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筛查双肾、膀胱、输尿管及前列腺的结构异常（如增生、结石、肿瘤）。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</w:t>
            </w:r>
          </w:p>
        </w:tc>
        <w:tc>
          <w:tcPr>
            <w:tcW w:w="13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甲状腺彩超</w:t>
            </w:r>
          </w:p>
        </w:tc>
        <w:tc>
          <w:tcPr>
            <w:tcW w:w="5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高频超声筛查甲状腺结节及占位性病变的首选影像学方法。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31</w:t>
            </w:r>
          </w:p>
        </w:tc>
        <w:tc>
          <w:tcPr>
            <w:tcW w:w="13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颈动脉彩超</w:t>
            </w:r>
          </w:p>
        </w:tc>
        <w:tc>
          <w:tcPr>
            <w:tcW w:w="5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评估颈部血管壁斑块、狭窄及血流情况，预警脑卒中风险。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32</w:t>
            </w:r>
          </w:p>
        </w:tc>
        <w:tc>
          <w:tcPr>
            <w:tcW w:w="13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乳腺彩超</w:t>
            </w:r>
          </w:p>
        </w:tc>
        <w:tc>
          <w:tcPr>
            <w:tcW w:w="5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乳腺彩超是乳腺筛查的重要方法之一。尤其对育龄女性乳腺筛查常乳腺彩超检查。还用于乳腺增生、乳腺囊肿物、导管内乳头状瘤、纤维腺瘤等疾病的辅助。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33</w:t>
            </w:r>
          </w:p>
        </w:tc>
        <w:tc>
          <w:tcPr>
            <w:tcW w:w="13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子宫+附件彩超（腹式）</w:t>
            </w:r>
          </w:p>
        </w:tc>
        <w:tc>
          <w:tcPr>
            <w:tcW w:w="5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经腹壁检查子宫、输卵管和卵巢，用于子宫肌瘤、子宫畸形、子宫脱垂、子宫腺肌病、卵巢囊肿、卵巢囊肿及输卵管积水的检查手段。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34</w:t>
            </w:r>
          </w:p>
        </w:tc>
        <w:tc>
          <w:tcPr>
            <w:tcW w:w="132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影像</w:t>
            </w: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胸部低剂量CT</w:t>
            </w:r>
          </w:p>
        </w:tc>
        <w:tc>
          <w:tcPr>
            <w:tcW w:w="5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低剂量高清成像，是早期肺癌筛查与肺结节精准诊断的金标准。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35</w:t>
            </w:r>
          </w:p>
        </w:tc>
        <w:tc>
          <w:tcPr>
            <w:tcW w:w="132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其他</w:t>
            </w: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采血费</w:t>
            </w:r>
          </w:p>
        </w:tc>
        <w:tc>
          <w:tcPr>
            <w:tcW w:w="5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一次性材料，熟练护士采血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36</w:t>
            </w:r>
          </w:p>
        </w:tc>
        <w:tc>
          <w:tcPr>
            <w:tcW w:w="13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营养早餐</w:t>
            </w:r>
          </w:p>
        </w:tc>
        <w:tc>
          <w:tcPr>
            <w:tcW w:w="5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提供免费早餐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37</w:t>
            </w:r>
          </w:p>
        </w:tc>
        <w:tc>
          <w:tcPr>
            <w:tcW w:w="13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健康体检问卷</w:t>
            </w:r>
          </w:p>
        </w:tc>
        <w:tc>
          <w:tcPr>
            <w:tcW w:w="5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既往史及家族史、生活方式。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38</w:t>
            </w:r>
          </w:p>
        </w:tc>
        <w:tc>
          <w:tcPr>
            <w:tcW w:w="13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专家结论及健康咨询</w:t>
            </w:r>
          </w:p>
        </w:tc>
        <w:tc>
          <w:tcPr>
            <w:tcW w:w="5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解读体检报告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100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合计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_GB2312" w:hAnsi="仿宋_GB2312" w:eastAsia="仿宋_GB2312" w:cs="仿宋_GB2312"/>
          <w:sz w:val="16"/>
          <w:szCs w:val="16"/>
          <w:lang w:eastAsia="zh-CN"/>
        </w:rPr>
        <w:sectPr>
          <w:pgSz w:w="16838" w:h="11906" w:orient="landscape"/>
          <w:pgMar w:top="1576" w:right="1440" w:bottom="1576" w:left="144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0" w:num="1"/>
          <w:rtlGutter w:val="0"/>
          <w:docGrid w:type="lines" w:linePitch="312" w:charSpace="0"/>
        </w:sectPr>
      </w:pPr>
    </w:p>
    <w:tbl>
      <w:tblPr>
        <w:tblStyle w:val="4"/>
        <w:tblW w:w="1387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5"/>
        <w:gridCol w:w="1322"/>
        <w:gridCol w:w="2472"/>
        <w:gridCol w:w="5586"/>
        <w:gridCol w:w="1265"/>
        <w:gridCol w:w="1266"/>
        <w:gridCol w:w="127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" w:hRule="atLeast"/>
        </w:trPr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18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三亚崖州湾科技城医院2026年体检套餐(E类人才2000元)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类别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检查项目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项目内容及意义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女未婚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女已婚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1322" w:type="dxa"/>
            <w:vMerge w:val="restart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科室检查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一般检查</w:t>
            </w:r>
          </w:p>
        </w:tc>
        <w:tc>
          <w:tcPr>
            <w:tcW w:w="5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身高、体重、血压、心率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1322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物理检查</w:t>
            </w:r>
          </w:p>
        </w:tc>
        <w:tc>
          <w:tcPr>
            <w:tcW w:w="5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内科、外科、妇科（已婚女）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1322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基础眼科检查</w:t>
            </w:r>
          </w:p>
        </w:tc>
        <w:tc>
          <w:tcPr>
            <w:tcW w:w="5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是评估眼部健康和视功能的基础手段。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1322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耳鼻喉科检查</w:t>
            </w:r>
          </w:p>
        </w:tc>
        <w:tc>
          <w:tcPr>
            <w:tcW w:w="5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全面筛查耳、鼻、咽喉部位的常见病变。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</w:t>
            </w:r>
          </w:p>
        </w:tc>
        <w:tc>
          <w:tcPr>
            <w:tcW w:w="1322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临床检测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血常规+血沉</w:t>
            </w:r>
          </w:p>
        </w:tc>
        <w:tc>
          <w:tcPr>
            <w:tcW w:w="5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了解身体有无炎症、感染、贫血等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</w:t>
            </w:r>
          </w:p>
        </w:tc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尿液综合分析</w:t>
            </w:r>
          </w:p>
        </w:tc>
        <w:tc>
          <w:tcPr>
            <w:tcW w:w="5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评估泌尿系统及代谢性疾病（如糖尿病、肾炎）的重要初筛。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</w:t>
            </w:r>
          </w:p>
        </w:tc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阴道微生态检测</w:t>
            </w:r>
          </w:p>
        </w:tc>
        <w:tc>
          <w:tcPr>
            <w:tcW w:w="5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全面分析阴道菌群平衡，精准诊断复合型阴道感染。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</w:t>
            </w:r>
          </w:p>
        </w:tc>
        <w:tc>
          <w:tcPr>
            <w:tcW w:w="1322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生化检测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空腹血糖</w:t>
            </w:r>
          </w:p>
        </w:tc>
        <w:tc>
          <w:tcPr>
            <w:tcW w:w="5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评估糖代谢水平，筛查糖尿病及低血糖。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糖化血红蛋白</w:t>
            </w:r>
          </w:p>
        </w:tc>
        <w:tc>
          <w:tcPr>
            <w:tcW w:w="5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可反映检查前1-2个月的血糖水平，是糖尿病的筛查指标，是糖尿病的天气预报。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肝功七项</w:t>
            </w:r>
          </w:p>
        </w:tc>
        <w:tc>
          <w:tcPr>
            <w:tcW w:w="5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全面评估肝脏功能，监测肝细胞损伤及代谢合成能力。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肾功三项</w:t>
            </w:r>
          </w:p>
        </w:tc>
        <w:tc>
          <w:tcPr>
            <w:tcW w:w="5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评估肾脏滤过功能及尿酸代谢，筛查肾病与痛风风险。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血脂四项</w:t>
            </w:r>
          </w:p>
        </w:tc>
        <w:tc>
          <w:tcPr>
            <w:tcW w:w="5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评估血脂代谢水平，是心脑血管疾病风险的核心筛查指标。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</w:t>
            </w:r>
          </w:p>
        </w:tc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同型半胱氨酸</w:t>
            </w:r>
          </w:p>
        </w:tc>
        <w:tc>
          <w:tcPr>
            <w:tcW w:w="5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心脑血管疾病独立危险因子，提示动脉硬化与血栓风险，是重要的健康预警指标。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</w:t>
            </w:r>
          </w:p>
        </w:tc>
        <w:tc>
          <w:tcPr>
            <w:tcW w:w="13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免疫检测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甲功五项</w:t>
            </w:r>
          </w:p>
        </w:tc>
        <w:tc>
          <w:tcPr>
            <w:tcW w:w="5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通过定量分析血液中T3、T4、FT3、FT4以及TSH水平，全面评估甲状腺的分泌功能、代谢状态以及下丘脑-垂体-甲状腺轴的调节功能，为甲状腺相关疾病的诊断、治疗监测和预后判断提供科学依据。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</w:t>
            </w:r>
          </w:p>
        </w:tc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抗核抗体</w:t>
            </w:r>
          </w:p>
        </w:tc>
        <w:tc>
          <w:tcPr>
            <w:tcW w:w="5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筛查自身免疫性疾病。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16</w:t>
            </w:r>
          </w:p>
        </w:tc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7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肿瘤标志物9项(男性)</w:t>
            </w:r>
          </w:p>
        </w:tc>
        <w:tc>
          <w:tcPr>
            <w:tcW w:w="5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1-3：PSA、f-PSA、fPSA/tPSA：前列腺癌筛查的首选指标，fPSA/tPSA比值有助于鉴别良恶性疾病。</w:t>
            </w:r>
          </w:p>
        </w:tc>
        <w:tc>
          <w:tcPr>
            <w:tcW w:w="1265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6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273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</w:t>
            </w:r>
          </w:p>
        </w:tc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7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4.甲胎蛋白（AFP）是目前临床上诊断肝癌的重要标志（筛查肝癌时最好配合腹部B超检查）。</w:t>
            </w:r>
          </w:p>
        </w:tc>
        <w:tc>
          <w:tcPr>
            <w:tcW w:w="126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66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</w:t>
            </w:r>
          </w:p>
        </w:tc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7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5.癌胚抗原（CEA）：广谱肿瘤标志物，尤其适用于结直肠癌等消化道肿瘤的辅助诊断与监测。</w:t>
            </w:r>
          </w:p>
        </w:tc>
        <w:tc>
          <w:tcPr>
            <w:tcW w:w="126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66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</w:t>
            </w:r>
          </w:p>
        </w:tc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7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6.细胞角蛋白19片段 相关肿瘤：非小细胞肺癌（尤其是鳞癌）意义：辅助诊断肺癌，监测治疗效果。</w:t>
            </w:r>
          </w:p>
        </w:tc>
        <w:tc>
          <w:tcPr>
            <w:tcW w:w="126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66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</w:t>
            </w:r>
          </w:p>
        </w:tc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7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7.NSE（神经元特异性烯醇化酶）相关肿瘤：小细胞肺癌、神经内分泌肿瘤 、卵巢神经内分泌肿瘤。意义：小细胞肺癌的重要标志物，辅助诊断神经内分泌类肿瘤。可用于疗效评估。  </w:t>
            </w:r>
          </w:p>
        </w:tc>
        <w:tc>
          <w:tcPr>
            <w:tcW w:w="126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66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21</w:t>
            </w:r>
          </w:p>
        </w:tc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7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8.SCC（鳞状细胞癌抗原）相关肿瘤：肺鳞癌、食管鳞癌、头颈部鳞癌、宫颈鳞癌、外阴癌。意义：监测鳞癌的复发和疗效。 </w:t>
            </w:r>
          </w:p>
        </w:tc>
        <w:tc>
          <w:tcPr>
            <w:tcW w:w="126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66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22</w:t>
            </w:r>
          </w:p>
        </w:tc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7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9.CA199（糖类抗原199）相关肿瘤：胰腺癌、胆管癌、胃癌、结直肠癌。意义：辅助诊断消化系统肿瘤，卵巢黏液性癌也可能升高。 </w:t>
            </w:r>
          </w:p>
        </w:tc>
        <w:tc>
          <w:tcPr>
            <w:tcW w:w="126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66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23</w:t>
            </w:r>
          </w:p>
        </w:tc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72" w:type="dxa"/>
            <w:vMerge w:val="restart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肿瘤标志物6项(女性)</w:t>
            </w:r>
          </w:p>
        </w:tc>
        <w:tc>
          <w:tcPr>
            <w:tcW w:w="5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1.CA153（糖类抗原153）相关肿瘤：乳腺癌（尤其是晚期或转移性乳腺癌），卵巢癌、肺癌中度升高常见，消化道肿瘤也可升高。</w:t>
            </w:r>
          </w:p>
        </w:tc>
        <w:tc>
          <w:tcPr>
            <w:tcW w:w="1265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266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3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</w:t>
            </w:r>
          </w:p>
        </w:tc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72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2.癌胚抗原（CEA）：广谱肿瘤标志物，尤其适用于结直肠癌等消化道肿瘤的辅助诊断与监测。</w:t>
            </w:r>
          </w:p>
        </w:tc>
        <w:tc>
          <w:tcPr>
            <w:tcW w:w="126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66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25</w:t>
            </w:r>
          </w:p>
        </w:tc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72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3.CA125（糖类抗原125）相关肿瘤：上皮性卵巢癌筛查、诊断与疗效监测的主要参考指标。</w:t>
            </w:r>
          </w:p>
        </w:tc>
        <w:tc>
          <w:tcPr>
            <w:tcW w:w="126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66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26</w:t>
            </w:r>
          </w:p>
        </w:tc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72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4.CA199（糖类抗原199）相关肿瘤：胰腺癌、胆管癌、胃癌、结直肠癌、卵巢黏液性癌。意义：辅助诊断消化系统肿瘤，卵巢黏液性癌也可能升高。  </w:t>
            </w:r>
          </w:p>
        </w:tc>
        <w:tc>
          <w:tcPr>
            <w:tcW w:w="126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66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</w:t>
            </w:r>
          </w:p>
        </w:tc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72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5.甲胎蛋白（AFP）是目前临床上诊断肝癌的重要标志（筛查肝癌时最好配合腹部B超检查）。</w:t>
            </w:r>
          </w:p>
        </w:tc>
        <w:tc>
          <w:tcPr>
            <w:tcW w:w="126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66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28</w:t>
            </w:r>
          </w:p>
        </w:tc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72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5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6.SCC（鳞状细胞癌抗原）相关肿瘤：肺鳞癌、食管鳞癌、头颈部鳞癌、宫颈鳞癌、外阴癌。意义：监测鳞癌的复发和疗效。 </w:t>
            </w:r>
          </w:p>
        </w:tc>
        <w:tc>
          <w:tcPr>
            <w:tcW w:w="126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66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病理细胞学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宫颈超薄细胞学检测（TCT）</w:t>
            </w:r>
          </w:p>
        </w:tc>
        <w:tc>
          <w:tcPr>
            <w:tcW w:w="5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液基细胞学技术，大幅提升宫颈癌及癌前病变的检出率。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PCR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人乳头瘤病毒HPV分型检测</w:t>
            </w:r>
          </w:p>
        </w:tc>
        <w:tc>
          <w:tcPr>
            <w:tcW w:w="5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直接检测宫颈癌致病元凶——高危型HPV感染，是宫颈癌筛查的核心手段。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31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幽门螺杆菌检测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碳14呼气试验</w:t>
            </w:r>
          </w:p>
        </w:tc>
        <w:tc>
          <w:tcPr>
            <w:tcW w:w="5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无创检测幽门螺杆菌（Hp）现症感染的金标准方法。有极微量放射性,孕妇、哺乳期女性、儿童不推荐。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32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心电检查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十二导心电图</w:t>
            </w:r>
          </w:p>
        </w:tc>
        <w:tc>
          <w:tcPr>
            <w:tcW w:w="5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捕捉心脏电生理活动，筛查心律失常、心肌缺血等心脏疾病。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33</w:t>
            </w:r>
          </w:p>
        </w:tc>
        <w:tc>
          <w:tcPr>
            <w:tcW w:w="13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彩超检查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肝、胆、脾、胰彩超</w:t>
            </w:r>
          </w:p>
        </w:tc>
        <w:tc>
          <w:tcPr>
            <w:tcW w:w="5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实时高清影像，筛查脏器结构异常与占位性病变（如脂肪肝、结石、肿瘤）。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34</w:t>
            </w:r>
          </w:p>
        </w:tc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泌尿系统彩超（双肾、输尿管、膀胱）（男含前列腺）</w:t>
            </w:r>
          </w:p>
        </w:tc>
        <w:tc>
          <w:tcPr>
            <w:tcW w:w="5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筛查双肾、膀胱、输尿管及前列腺的结构异常（如增生、结石、肿瘤）。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35</w:t>
            </w:r>
          </w:p>
        </w:tc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甲状腺彩超</w:t>
            </w:r>
          </w:p>
        </w:tc>
        <w:tc>
          <w:tcPr>
            <w:tcW w:w="5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高频超声筛查甲状腺结节及占位性病变的首选影像学方法。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36</w:t>
            </w:r>
          </w:p>
        </w:tc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颈动脉彩超</w:t>
            </w:r>
          </w:p>
        </w:tc>
        <w:tc>
          <w:tcPr>
            <w:tcW w:w="5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评估颈部血管壁斑块、狭窄及血流情况，预警脑卒中风险。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37</w:t>
            </w:r>
          </w:p>
        </w:tc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心脏彩色多普勒超声</w:t>
            </w:r>
          </w:p>
        </w:tc>
        <w:tc>
          <w:tcPr>
            <w:tcW w:w="5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能够直观显示心脏各腔室大小、瓣膜活动以及血流速度方向，同时精准量化左心室收缩与舒张功能指标。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38</w:t>
            </w:r>
          </w:p>
        </w:tc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乳腺彩超</w:t>
            </w:r>
          </w:p>
        </w:tc>
        <w:tc>
          <w:tcPr>
            <w:tcW w:w="5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乳腺彩超是乳腺筛查的重要方法之一。尤其对育龄女性乳腺筛查常乳腺彩超检查。还用于乳腺增生、乳腺囊肿物、导管内乳头状瘤、纤维腺瘤等疾病的辅助。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39</w:t>
            </w:r>
          </w:p>
        </w:tc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子宫+附件彩超（腹式）</w:t>
            </w:r>
          </w:p>
        </w:tc>
        <w:tc>
          <w:tcPr>
            <w:tcW w:w="5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经腹壁检查子宫、输卵管和卵巢，用于子宫肌瘤、子宫畸形、子宫脱垂、子宫腺肌病、卵巢囊肿、卵巢囊肿及输卵管积水的检查手段。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\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40</w:t>
            </w:r>
          </w:p>
        </w:tc>
        <w:tc>
          <w:tcPr>
            <w:tcW w:w="132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影像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胸部低剂量CT</w:t>
            </w:r>
          </w:p>
        </w:tc>
        <w:tc>
          <w:tcPr>
            <w:tcW w:w="5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低剂量高清成像，是早期肺癌筛查与肺结节精准诊断的金标准。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41</w:t>
            </w:r>
          </w:p>
        </w:tc>
        <w:tc>
          <w:tcPr>
            <w:tcW w:w="1322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其他功能检查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人体成分分析</w:t>
            </w:r>
          </w:p>
        </w:tc>
        <w:tc>
          <w:tcPr>
            <w:tcW w:w="5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精准量化体脂、肌肉等身体成分，为体重与健康管理提供科学依据。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42</w:t>
            </w:r>
          </w:p>
        </w:tc>
        <w:tc>
          <w:tcPr>
            <w:tcW w:w="1322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超声骨密度检测</w:t>
            </w:r>
          </w:p>
        </w:tc>
        <w:tc>
          <w:tcPr>
            <w:tcW w:w="5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无创评估骨密度，早期诊断骨质疏松风险。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43</w:t>
            </w:r>
          </w:p>
        </w:tc>
        <w:tc>
          <w:tcPr>
            <w:tcW w:w="13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其他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采血费</w:t>
            </w:r>
          </w:p>
        </w:tc>
        <w:tc>
          <w:tcPr>
            <w:tcW w:w="5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一次性材料，熟练护士采血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44</w:t>
            </w:r>
          </w:p>
        </w:tc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营养早餐</w:t>
            </w:r>
          </w:p>
        </w:tc>
        <w:tc>
          <w:tcPr>
            <w:tcW w:w="5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提供免费早餐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45</w:t>
            </w:r>
          </w:p>
        </w:tc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健康体检问卷</w:t>
            </w:r>
          </w:p>
        </w:tc>
        <w:tc>
          <w:tcPr>
            <w:tcW w:w="5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既往史及家族史、生活方式。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46</w:t>
            </w:r>
          </w:p>
        </w:tc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专家结论及健康咨询</w:t>
            </w:r>
          </w:p>
        </w:tc>
        <w:tc>
          <w:tcPr>
            <w:tcW w:w="5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解读体检报告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" w:hRule="atLeast"/>
        </w:trPr>
        <w:tc>
          <w:tcPr>
            <w:tcW w:w="1007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合计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☆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_GB2312" w:hAnsi="仿宋_GB2312" w:eastAsia="仿宋_GB2312" w:cs="仿宋_GB2312"/>
          <w:sz w:val="16"/>
          <w:szCs w:val="16"/>
          <w:lang w:eastAsia="zh-CN"/>
        </w:rPr>
      </w:pPr>
    </w:p>
    <w:sectPr>
      <w:pgSz w:w="16838" w:h="11906" w:orient="landscape"/>
      <w:pgMar w:top="1576" w:right="1440" w:bottom="1576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012ABA"/>
    <w:rsid w:val="1B2C0BB7"/>
    <w:rsid w:val="3E7841A7"/>
    <w:rsid w:val="52C51CF8"/>
    <w:rsid w:val="72012ABA"/>
    <w:rsid w:val="9C9F97FC"/>
    <w:rsid w:val="DDD24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91"/>
    <w:basedOn w:val="6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8">
    <w:name w:val="font111"/>
    <w:basedOn w:val="6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9">
    <w:name w:val="font112"/>
    <w:basedOn w:val="6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22</Pages>
  <Words>852</Words>
  <Characters>865</Characters>
  <Lines>0</Lines>
  <Paragraphs>0</Paragraphs>
  <TotalTime>78</TotalTime>
  <ScaleCrop>false</ScaleCrop>
  <LinksUpToDate>false</LinksUpToDate>
  <CharactersWithSpaces>866</CharactersWithSpaces>
  <Application>WPS Office_11.8.2.10386_F1E327BC-269C-435d-A152-05C5408002CA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2025-12-09T19:40:00Z</dcterms:created>
  <dc:creator>  </dc:creator>
  <cp:lastModifiedBy>uos</cp:lastModifiedBy>
  <dcterms:modified xsi:type="dcterms:W3CDTF">2026-08-28T16:32:47Z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2052-11.8.2.10386</vt:lpwstr>
  </property>
  <property fmtid="{D5CDD505-2E9C-101B-9397-08002B2CF9AE}" pid="3" name="ICV">
    <vt:lpwstr>4950087DC90C48BF8D5D2BCB13812EC3_11</vt:lpwstr>
  </property>
  <property fmtid="{D5CDD505-2E9C-101B-9397-08002B2CF9AE}" pid="4" name="KSOTemplateDocerSaveRecord">
    <vt:lpwstr>eyJoZGlkIjoiZDMxYjFlZTE1MjlhN2YzOGQxZGEyMTRmZGIyODE4ZmMiLCJ1c2VySWQiOiIyNDU1NjM2ODkifQ==</vt:lpwstr>
  </property>
</Properties>
</file>