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 w:val="0"/>
        <w:overflowPunct/>
        <w:topLinePunct w:val="0"/>
        <w:autoSpaceDN/>
        <w:bidi w:val="0"/>
        <w:spacing w:before="0" w:beforeLines="0" w:beforeAutospacing="0" w:after="0" w:afterLines="0" w:afterAutospacing="0" w:line="54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 w:val="0"/>
        <w:overflowPunct/>
        <w:topLinePunct w:val="0"/>
        <w:autoSpaceDN/>
        <w:bidi w:val="0"/>
        <w:spacing w:before="0" w:beforeLines="0" w:beforeAutospacing="0" w:after="0" w:afterLines="0" w:afterAutospacing="0" w:line="540" w:lineRule="exact"/>
        <w:ind w:left="0" w:leftChars="0" w:right="0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en-US"/>
        </w:rPr>
      </w:pPr>
      <w:bookmarkStart w:id="0" w:name="bookmark67"/>
      <w:bookmarkStart w:id="1" w:name="bookmark68"/>
      <w:bookmarkStart w:id="2" w:name="bookmark69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三亚市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en-US"/>
        </w:rPr>
        <w:t>适龄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女生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en-US"/>
        </w:rPr>
        <w:t>HPV疫苗接种情况汇总表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 xml:space="preserve">接种单位：                    填表人：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填表人联系电话：                      填表日期：</w:t>
      </w:r>
    </w:p>
    <w:tbl>
      <w:tblPr>
        <w:tblStyle w:val="3"/>
        <w:tblW w:w="9180" w:type="dxa"/>
        <w:jc w:val="center"/>
        <w:tblInd w:w="-3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69"/>
        <w:gridCol w:w="976"/>
        <w:gridCol w:w="921"/>
        <w:gridCol w:w="966"/>
        <w:gridCol w:w="936"/>
        <w:gridCol w:w="894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6" w:hRule="exact"/>
          <w:jc w:val="center"/>
        </w:trPr>
        <w:tc>
          <w:tcPr>
            <w:tcW w:w="3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</w:rPr>
              <w:t>学校名称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目标接种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既往已接种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本年度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</w:rPr>
              <w:t>接种免费疫苗人数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3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2"/>
                <w:highlight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2"/>
                <w:highlight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2"/>
                <w:highlight w:val="none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</w:rPr>
              <w:t>接种第1剂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</w:rPr>
              <w:t>接种第2剂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3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2"/>
                <w:highlight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2"/>
                <w:highlight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2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</w:rPr>
              <w:t>累计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月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highlight w:val="none"/>
              </w:rPr>
              <w:t>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合 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firstLine="0"/>
        <w:jc w:val="left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1.目标接种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人数为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本年度拟接种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HPV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疫苗的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适龄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女生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人数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2.既往接种人数为项目开始前，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既往有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HPV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疫苗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自费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接种史的女生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07953"/>
    <w:rsid w:val="7ED0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widowControl/>
      <w:spacing w:line="288" w:lineRule="auto"/>
      <w:ind w:firstLine="680"/>
    </w:pPr>
    <w:rPr>
      <w:rFonts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2022-03-18T07:59:00Z</dcterms:created>
  <dc:creator>adminstrator</dc:creator>
  <cp:lastModifiedBy>adminstrator</cp:lastModifiedBy>
  <dcterms:modified xsi:type="dcterms:W3CDTF">2022-03-18T07:59:25Z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