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 w:line="480" w:lineRule="exact"/>
        <w:jc w:val="both"/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 xml:space="preserve">4                                         </w:t>
      </w:r>
    </w:p>
    <w:p>
      <w:pPr>
        <w:spacing w:after="62" w:afterLines="20" w:line="480" w:lineRule="exact"/>
        <w:jc w:val="both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spacing w:after="62" w:afterLines="20" w:line="480" w:lineRule="exact"/>
        <w:jc w:val="both"/>
        <w:rPr>
          <w:rFonts w:hint="default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spacing w:before="0" w:beforeAutospacing="0" w:after="0" w:afterAutospacing="0" w:line="520" w:lineRule="exact"/>
        <w:ind w:right="539" w:rightChars="257" w:firstLine="420" w:firstLineChars="200"/>
        <w:rPr>
          <w:rFonts w:hint="eastAsia" w:cs="宋体"/>
          <w:b/>
          <w:kern w:val="2"/>
          <w:sz w:val="21"/>
          <w:szCs w:val="21"/>
        </w:rPr>
      </w:pPr>
      <w:r>
        <w:rPr>
          <w:rFonts w:hint="eastAsia" w:cs="宋体"/>
          <w:b/>
          <w:kern w:val="2"/>
          <w:sz w:val="21"/>
          <w:szCs w:val="21"/>
        </w:rPr>
        <w:t>一、《托幼机构工作人员健康合格证》使用期3年，每年经体检合格后，由检查机构签发1次。</w:t>
      </w:r>
    </w:p>
    <w:p>
      <w:pPr>
        <w:pStyle w:val="2"/>
        <w:spacing w:before="0" w:beforeAutospacing="0" w:after="0" w:afterAutospacing="0" w:line="520" w:lineRule="exact"/>
        <w:ind w:right="539" w:rightChars="257" w:firstLine="420" w:firstLineChars="200"/>
        <w:rPr>
          <w:rFonts w:hint="eastAsia" w:cs="宋体"/>
          <w:b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二、《托幼机构工作人员健康合格证》应妥善保存，如有遗失，应重新检查，并申请补发。</w:t>
      </w:r>
    </w:p>
    <w:p>
      <w:pPr>
        <w:spacing w:after="62" w:afterLines="20" w:line="480" w:lineRule="exact"/>
        <w:jc w:val="center"/>
        <w:rPr>
          <w:rFonts w:hint="eastAsia" w:ascii="宋体" w:hAnsi="宋体" w:cs="宋体"/>
          <w:b/>
          <w:bCs/>
          <w:color w:val="auto"/>
          <w:sz w:val="21"/>
          <w:szCs w:val="21"/>
        </w:rPr>
      </w:pPr>
    </w:p>
    <w:tbl>
      <w:tblPr>
        <w:tblStyle w:val="4"/>
        <w:tblpPr w:leftFromText="180" w:rightFromText="180" w:vertAnchor="text" w:horzAnchor="page" w:tblpX="2094" w:tblpY="342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0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4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年度</w:t>
            </w:r>
          </w:p>
        </w:tc>
        <w:tc>
          <w:tcPr>
            <w:tcW w:w="44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体检结果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医生签名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      年   月   日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体检结果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医生签名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检查单位盖章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检查单位盖章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4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年度</w:t>
            </w:r>
          </w:p>
        </w:tc>
        <w:tc>
          <w:tcPr>
            <w:tcW w:w="44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体检结果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</w:t>
            </w:r>
          </w:p>
          <w:p>
            <w:pPr>
              <w:spacing w:line="360" w:lineRule="exact"/>
              <w:ind w:firstLine="1890" w:firstLineChars="900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医生签名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      年   月   日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体检结果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医生签名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检查单位盖章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检查单位盖章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年度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体检结果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 医生签名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       年   月   日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体检结果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 医生签名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检查单位盖章</w:t>
            </w:r>
          </w:p>
        </w:tc>
        <w:tc>
          <w:tcPr>
            <w:tcW w:w="4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检查单位盖章</w:t>
            </w:r>
          </w:p>
        </w:tc>
      </w:tr>
    </w:tbl>
    <w:p>
      <w:pPr>
        <w:spacing w:after="62" w:afterLines="20" w:line="480" w:lineRule="exact"/>
        <w:jc w:val="both"/>
        <w:rPr>
          <w:rFonts w:hint="eastAsia" w:ascii="宋体" w:hAnsi="宋体" w:cs="宋体"/>
          <w:b/>
          <w:bCs/>
          <w:color w:val="auto"/>
          <w:sz w:val="21"/>
          <w:szCs w:val="21"/>
        </w:rPr>
      </w:pPr>
    </w:p>
    <w:p>
      <w:pPr>
        <w:spacing w:after="62" w:afterLines="20" w:line="480" w:lineRule="exact"/>
        <w:jc w:val="both"/>
        <w:rPr>
          <w:rFonts w:hint="eastAsia" w:ascii="宋体" w:hAnsi="宋体" w:cs="宋体"/>
          <w:b/>
          <w:bCs/>
          <w:color w:val="auto"/>
          <w:sz w:val="21"/>
          <w:szCs w:val="21"/>
        </w:rPr>
      </w:pPr>
    </w:p>
    <w:p>
      <w:pPr>
        <w:spacing w:after="62" w:afterLines="20" w:line="480" w:lineRule="exact"/>
        <w:jc w:val="center"/>
        <w:rPr>
          <w:rFonts w:hint="eastAsia" w:ascii="宋体" w:hAnsi="宋体" w:cs="宋体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00" w:lineRule="exact"/>
        <w:jc w:val="both"/>
        <w:textAlignment w:val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 w:val="28"/>
          <w:szCs w:val="28"/>
        </w:rPr>
        <w:t>托幼机构工作人员健康合格证</w:t>
      </w:r>
    </w:p>
    <w:tbl>
      <w:tblPr>
        <w:tblStyle w:val="4"/>
        <w:tblpPr w:leftFromText="180" w:rightFromText="180" w:vertAnchor="page" w:horzAnchor="page" w:tblpX="6159" w:tblpY="3387"/>
        <w:tblOverlap w:val="never"/>
        <w:tblW w:w="4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40"/>
        <w:gridCol w:w="372"/>
        <w:gridCol w:w="708"/>
        <w:gridCol w:w="720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420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420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岗位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 </w:t>
            </w: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3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spacing w:after="62" w:afterLines="20" w:line="480" w:lineRule="exact"/>
        <w:jc w:val="center"/>
        <w:rPr>
          <w:rFonts w:hint="default" w:eastAsia="宋体"/>
          <w:color w:val="auto"/>
          <w:lang w:val="en-US" w:eastAsia="zh-CN"/>
        </w:rPr>
        <w:sectPr>
          <w:pgSz w:w="12240" w:h="15840"/>
          <w:pgMar w:top="1440" w:right="1800" w:bottom="1440" w:left="1800" w:header="720" w:footer="720" w:gutter="0"/>
          <w:pgNumType w:fmt="decimal"/>
          <w:cols w:space="720" w:num="2"/>
          <w:docGrid w:type="linesAndChars" w:linePitch="312" w:charSpace="0"/>
        </w:sectPr>
      </w:pPr>
      <w:r>
        <w:rPr>
          <w:rFonts w:hint="eastAsia" w:ascii="华康简标题宋" w:hAnsi="宋体" w:eastAsia="华康简标题宋"/>
          <w:bCs/>
          <w:color w:val="auto"/>
          <w:kern w:val="0"/>
          <w:sz w:val="28"/>
          <w:szCs w:val="28"/>
        </w:rPr>
        <w:t>中华人民共和国卫生部监制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6722"/>
    <w:rsid w:val="50C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2022-03-03T09:27:00Z</dcterms:created>
  <dc:creator>adminstrator</dc:creator>
  <cp:lastModifiedBy>adminstrator</cp:lastModifiedBy>
  <dcterms:modified xsi:type="dcterms:W3CDTF">2022-03-03T09:28:57Z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