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</w:p>
    <w:p>
      <w:pPr>
        <w:spacing w:line="300" w:lineRule="auto"/>
        <w:jc w:val="center"/>
        <w:rPr>
          <w:rFonts w:hint="eastAsia" w:ascii="仿宋" w:hAnsi="仿宋" w:eastAsia="仿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三亚市常住女性网上预约女性免费两癌筛查流程</w:t>
      </w:r>
      <w:bookmarkEnd w:id="0"/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00" w:lineRule="auto"/>
        <w:ind w:firstLine="723" w:firstLineChars="200"/>
        <w:jc w:val="both"/>
        <w:rPr>
          <w:rFonts w:hint="eastAsia" w:ascii="仿宋" w:hAnsi="仿宋" w:eastAsia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先注册实名申领电子健康卡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关注微信公众号“健康三亚”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点击【更多】选择【个人中心】再点击【注册】，输入手机号并验证，设置数字加字母的密码，即可完成注册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sz w:val="32"/>
          <w:szCs w:val="32"/>
        </w:rPr>
        <w:t>填写就诊人的身份信息，点击【立即认证】，点击【下一步】进行人脸识别认证；实名认证成功后，点击【去申领】，填写现住址在点击【立即申领】</w:t>
      </w:r>
    </w:p>
    <w:p>
      <w:pPr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72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女性免费两癌筛查预约</w:t>
      </w: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60" w:lineRule="auto"/>
        <w:ind w:firstLine="675" w:firstLineChars="211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点击就医服务-医疗首页-两癌筛查预约-选择办理机构-选择预约时间-选择预约人-确认预约，预约成功可查看预约记录。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sz w:val="32"/>
          <w:szCs w:val="32"/>
        </w:rPr>
        <w:t>查看预约记录：点击【更多】-【个人中心】-【我的预约】-【两癌筛查预约】查看预约记录</w:t>
      </w:r>
    </w:p>
    <w:p>
      <w:pPr>
        <w:spacing w:line="360" w:lineRule="auto"/>
        <w:ind w:firstLine="723" w:firstLineChars="200"/>
        <w:rPr>
          <w:rFonts w:hint="eastAsia" w:ascii="仿宋" w:hAnsi="仿宋" w:eastAsia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线下工作人员两癌筛查预约确认</w:t>
      </w:r>
    </w:p>
    <w:p>
      <w:pPr>
        <w:spacing w:line="360" w:lineRule="auto"/>
        <w:rPr>
          <w:rFonts w:hint="eastAsia" w:ascii="仿宋" w:hAnsi="仿宋" w:eastAsia="仿宋"/>
          <w:b/>
          <w:bCs/>
          <w:kern w:val="0"/>
          <w:sz w:val="36"/>
          <w:szCs w:val="36"/>
        </w:rPr>
      </w:pPr>
    </w:p>
    <w:p>
      <w:pPr>
        <w:spacing w:line="360" w:lineRule="auto"/>
        <w:ind w:firstLine="723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6"/>
          <w:szCs w:val="36"/>
        </w:rPr>
        <w:t>待确认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2A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2021-05-10T10:14:05Z</dcterms:created>
  <dc:creator>Administrator</dc:creator>
  <cp:lastModifiedBy>蓝碧</cp:lastModifiedBy>
  <dcterms:modified xsi:type="dcterms:W3CDTF">2021-05-10T10:14:31Z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